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BE" w:rsidRPr="000605BE" w:rsidRDefault="000605BE" w:rsidP="000605BE">
      <w:pPr>
        <w:spacing w:after="0" w:line="260" w:lineRule="atLeast"/>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605BE" w:rsidRPr="000605BE" w:rsidRDefault="000605BE" w:rsidP="000605BE">
      <w:pPr>
        <w:spacing w:after="240" w:line="260" w:lineRule="atLeast"/>
        <w:rPr>
          <w:rFonts w:ascii="Times New Roman" w:eastAsia="Times New Roman" w:hAnsi="Times New Roman" w:cs="Times New Roman"/>
          <w:sz w:val="24"/>
          <w:szCs w:val="24"/>
          <w:lang w:eastAsia="pl-PL"/>
        </w:rPr>
      </w:pPr>
      <w:hyperlink r:id="rId6" w:tgtFrame="_blank" w:history="1">
        <w:r w:rsidRPr="000605BE">
          <w:rPr>
            <w:rFonts w:ascii="Times New Roman" w:eastAsia="Times New Roman" w:hAnsi="Times New Roman" w:cs="Times New Roman"/>
            <w:color w:val="0000FF"/>
            <w:sz w:val="24"/>
            <w:szCs w:val="24"/>
            <w:u w:val="single"/>
            <w:lang w:eastAsia="pl-PL"/>
          </w:rPr>
          <w:t>ugslemien.bip.org.pl/</w:t>
        </w:r>
      </w:hyperlink>
    </w:p>
    <w:p w:rsidR="000605BE" w:rsidRPr="000605BE" w:rsidRDefault="000605BE" w:rsidP="000605BE">
      <w:pPr>
        <w:spacing w:after="0"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605BE" w:rsidRPr="000605BE" w:rsidRDefault="000605BE" w:rsidP="000605BE">
      <w:pPr>
        <w:spacing w:before="100" w:beforeAutospacing="1" w:after="240"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Ślemień: Zorganizowanie i przeprowadzenie dwudniowego, weekendowego, wyjazdowego szkolenia dla Uczestników i Uczestniczek projektu pn. Czas na własną firmę w zakresie efektywnego wykorzystania dotacji.</w:t>
      </w:r>
      <w:r w:rsidRPr="000605BE">
        <w:rPr>
          <w:rFonts w:ascii="Times New Roman" w:eastAsia="Times New Roman" w:hAnsi="Times New Roman" w:cs="Times New Roman"/>
          <w:sz w:val="24"/>
          <w:szCs w:val="24"/>
          <w:lang w:eastAsia="pl-PL"/>
        </w:rPr>
        <w:br/>
      </w:r>
      <w:r w:rsidRPr="000605BE">
        <w:rPr>
          <w:rFonts w:ascii="Times New Roman" w:eastAsia="Times New Roman" w:hAnsi="Times New Roman" w:cs="Times New Roman"/>
          <w:b/>
          <w:bCs/>
          <w:sz w:val="24"/>
          <w:szCs w:val="24"/>
          <w:lang w:eastAsia="pl-PL"/>
        </w:rPr>
        <w:t>Numer ogłoszenia: 24992 - 2014; data zamieszczenia: 22.01.2014</w:t>
      </w:r>
      <w:r w:rsidRPr="000605BE">
        <w:rPr>
          <w:rFonts w:ascii="Times New Roman" w:eastAsia="Times New Roman" w:hAnsi="Times New Roman" w:cs="Times New Roman"/>
          <w:sz w:val="24"/>
          <w:szCs w:val="24"/>
          <w:lang w:eastAsia="pl-PL"/>
        </w:rPr>
        <w:br/>
        <w:t>OGŁOSZENIE O ZAMÓWIENIU - usługi</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Zamieszczanie ogłoszenia:</w:t>
      </w:r>
      <w:r w:rsidRPr="000605BE">
        <w:rPr>
          <w:rFonts w:ascii="Times New Roman" w:eastAsia="Times New Roman" w:hAnsi="Times New Roman" w:cs="Times New Roman"/>
          <w:sz w:val="24"/>
          <w:szCs w:val="24"/>
          <w:lang w:eastAsia="pl-PL"/>
        </w:rPr>
        <w:t xml:space="preserve"> obowiązkowe.</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Ogłoszenie dotyczy:</w:t>
      </w:r>
      <w:r w:rsidRPr="000605BE">
        <w:rPr>
          <w:rFonts w:ascii="Times New Roman" w:eastAsia="Times New Roman" w:hAnsi="Times New Roman" w:cs="Times New Roman"/>
          <w:sz w:val="24"/>
          <w:szCs w:val="24"/>
          <w:lang w:eastAsia="pl-PL"/>
        </w:rPr>
        <w:t xml:space="preserve"> zamówienia publicznego.</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SEKCJA I: ZAMAWIAJĄCY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 1) NAZWA I ADRES:</w:t>
      </w:r>
      <w:r w:rsidRPr="000605BE">
        <w:rPr>
          <w:rFonts w:ascii="Times New Roman" w:eastAsia="Times New Roman" w:hAnsi="Times New Roman" w:cs="Times New Roman"/>
          <w:sz w:val="24"/>
          <w:szCs w:val="24"/>
          <w:lang w:eastAsia="pl-PL"/>
        </w:rPr>
        <w:t xml:space="preserve"> Urząd Gminy w Ślemieniu , ul. Krakowska 148, 34-323 Ślemień, woj. śląskie, tel. 033 8654098.</w:t>
      </w:r>
    </w:p>
    <w:p w:rsidR="000605BE" w:rsidRPr="000605BE" w:rsidRDefault="000605BE" w:rsidP="000605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Adres strony internetowej zamawiającego:</w:t>
      </w:r>
      <w:r w:rsidRPr="000605BE">
        <w:rPr>
          <w:rFonts w:ascii="Times New Roman" w:eastAsia="Times New Roman" w:hAnsi="Times New Roman" w:cs="Times New Roman"/>
          <w:sz w:val="24"/>
          <w:szCs w:val="24"/>
          <w:lang w:eastAsia="pl-PL"/>
        </w:rPr>
        <w:t xml:space="preserve"> www.slemien.pl</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 2) RODZAJ ZAMAWIAJĄCEGO:</w:t>
      </w:r>
      <w:r w:rsidRPr="000605BE">
        <w:rPr>
          <w:rFonts w:ascii="Times New Roman" w:eastAsia="Times New Roman" w:hAnsi="Times New Roman" w:cs="Times New Roman"/>
          <w:sz w:val="24"/>
          <w:szCs w:val="24"/>
          <w:lang w:eastAsia="pl-PL"/>
        </w:rPr>
        <w:t xml:space="preserve"> Administracja samorządowa.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SEKCJA II: PRZEDMIOT ZAMÓWIENIA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 OKREŚLENIE PRZEDMIOTU ZAMÓWIENIA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II.1.1) Nazwa nadana zamówieniu przez zamawiającego:</w:t>
      </w:r>
      <w:r w:rsidRPr="000605BE">
        <w:rPr>
          <w:rFonts w:ascii="Times New Roman" w:eastAsia="Times New Roman" w:hAnsi="Times New Roman" w:cs="Times New Roman"/>
          <w:sz w:val="24"/>
          <w:szCs w:val="24"/>
          <w:lang w:eastAsia="pl-PL"/>
        </w:rPr>
        <w:t xml:space="preserve"> Zorganizowanie i przeprowadzenie dwudniowego, weekendowego, wyjazdowego szkolenia dla Uczestników i Uczestniczek projektu pn. Czas na własną firmę w zakresie efektywnego wykorzystania dotacji..</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II.1.2) Rodzaj zamówienia:</w:t>
      </w:r>
      <w:r w:rsidRPr="000605BE">
        <w:rPr>
          <w:rFonts w:ascii="Times New Roman" w:eastAsia="Times New Roman" w:hAnsi="Times New Roman" w:cs="Times New Roman"/>
          <w:sz w:val="24"/>
          <w:szCs w:val="24"/>
          <w:lang w:eastAsia="pl-PL"/>
        </w:rPr>
        <w:t xml:space="preserve"> usługi.</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II.1.4) Określenie przedmiotu oraz wielkości lub zakresu zamówienia:</w:t>
      </w:r>
      <w:r w:rsidRPr="000605BE">
        <w:rPr>
          <w:rFonts w:ascii="Times New Roman" w:eastAsia="Times New Roman" w:hAnsi="Times New Roman" w:cs="Times New Roman"/>
          <w:sz w:val="24"/>
          <w:szCs w:val="24"/>
          <w:lang w:eastAsia="pl-PL"/>
        </w:rPr>
        <w:t xml:space="preserve"> 1. Przedmiotem zamówienia jest zorganizowanie i przeprowadzenie dwudniowego, weekendowego, wyjazdowego szkolenia dla Uczestników i Uczestniczek projektu pn. Czas na własną firmę w zakresie efektywnego wykorzystania dotacji. 2. Wykonawca w ramach usługi zobowiązany jest min. do: a. przeprowadzenia 16-godzinnego szkolenia (równolegle w 3 grupach liczących odpowiednio 15, 15 i 14 osób) z zakresu efektywnego wykorzystania dotacji przez min. trzech trenerów/wykładowców posiadających niezbędne wykształcenie i doświadczenie zawodowe do zrealizowania usługi z należytą starannością, b. zorganizowania przewozu dla 44 Uczestników/Uczestniczek projektu, a także dla 5 osób zależnych do miejsca szkolenia i z powrotem, c. przygotowania i udostępnienia 3 </w:t>
      </w:r>
      <w:proofErr w:type="spellStart"/>
      <w:r w:rsidRPr="000605BE">
        <w:rPr>
          <w:rFonts w:ascii="Times New Roman" w:eastAsia="Times New Roman" w:hAnsi="Times New Roman" w:cs="Times New Roman"/>
          <w:sz w:val="24"/>
          <w:szCs w:val="24"/>
          <w:lang w:eastAsia="pl-PL"/>
        </w:rPr>
        <w:t>sal</w:t>
      </w:r>
      <w:proofErr w:type="spellEnd"/>
      <w:r w:rsidRPr="000605BE">
        <w:rPr>
          <w:rFonts w:ascii="Times New Roman" w:eastAsia="Times New Roman" w:hAnsi="Times New Roman" w:cs="Times New Roman"/>
          <w:sz w:val="24"/>
          <w:szCs w:val="24"/>
          <w:lang w:eastAsia="pl-PL"/>
        </w:rPr>
        <w:t xml:space="preserve"> wykładowych odpowiednio dla 15, 15 i 14 Uczestników/i Uczestniczek projektu w miejscu zakwaterowania, z dostępem do </w:t>
      </w:r>
      <w:proofErr w:type="spellStart"/>
      <w:r w:rsidRPr="000605BE">
        <w:rPr>
          <w:rFonts w:ascii="Times New Roman" w:eastAsia="Times New Roman" w:hAnsi="Times New Roman" w:cs="Times New Roman"/>
          <w:sz w:val="24"/>
          <w:szCs w:val="24"/>
          <w:lang w:eastAsia="pl-PL"/>
        </w:rPr>
        <w:t>internetu</w:t>
      </w:r>
      <w:proofErr w:type="spellEnd"/>
      <w:r w:rsidRPr="000605BE">
        <w:rPr>
          <w:rFonts w:ascii="Times New Roman" w:eastAsia="Times New Roman" w:hAnsi="Times New Roman" w:cs="Times New Roman"/>
          <w:sz w:val="24"/>
          <w:szCs w:val="24"/>
          <w:lang w:eastAsia="pl-PL"/>
        </w:rPr>
        <w:t xml:space="preserve">, wyposażonych m.in. w sprzęt typu: projektor, ekran, laptop, tablicę typu </w:t>
      </w:r>
      <w:proofErr w:type="spellStart"/>
      <w:r w:rsidRPr="000605BE">
        <w:rPr>
          <w:rFonts w:ascii="Times New Roman" w:eastAsia="Times New Roman" w:hAnsi="Times New Roman" w:cs="Times New Roman"/>
          <w:sz w:val="24"/>
          <w:szCs w:val="24"/>
          <w:lang w:eastAsia="pl-PL"/>
        </w:rPr>
        <w:t>flipchart</w:t>
      </w:r>
      <w:proofErr w:type="spellEnd"/>
      <w:r w:rsidRPr="000605BE">
        <w:rPr>
          <w:rFonts w:ascii="Times New Roman" w:eastAsia="Times New Roman" w:hAnsi="Times New Roman" w:cs="Times New Roman"/>
          <w:sz w:val="24"/>
          <w:szCs w:val="24"/>
          <w:lang w:eastAsia="pl-PL"/>
        </w:rPr>
        <w:t xml:space="preserve">, mazaki do pisania, d. zapewnienia materiałów szkoleniowych dla każdego Uczestnika/Uczestniczki projektu w formie skryptów, materiałów biurowych (przybory piśmiennicze, notatnik) oraz </w:t>
      </w:r>
      <w:r w:rsidRPr="000605BE">
        <w:rPr>
          <w:rFonts w:ascii="Times New Roman" w:eastAsia="Times New Roman" w:hAnsi="Times New Roman" w:cs="Times New Roman"/>
          <w:sz w:val="24"/>
          <w:szCs w:val="24"/>
          <w:lang w:eastAsia="pl-PL"/>
        </w:rPr>
        <w:lastRenderedPageBreak/>
        <w:t xml:space="preserve">szczegółowego programu szkolenia i harmonogram realizacji szkolenia; e. wydania każdemu Uczestnikowi/Uczestniczce projektu zaświadczenia lub certyfikatu potwierdzającego udział w szkoleniu; f. zapewnienia każdemu Uczestnikowi/Uczestniczce projektu w tym osobom zależnym zakwaterowania na 2 dni /sobota, niedziela/ z jednym noclegiem w pokojach jednoosobowych lub dwuosobowych do samodzielnego wykorzystania, g. zapewnienia pełnego wyżywienia /w miejscu zakwaterowania/ dla każdego Uczestnika/Uczestniczki projektu w tym dla osób zależnych, h. zapewnienia opieki nad osobami zależnymi tj. dziećmi w wieku do lat 4 w okresie trwania szkolenia, przez min 2 opiekunów posiadających niezbędne kwalifikacje zawodowe i doświadczenie, i. zapewnienie udzielenia opieki medycznej do 30 min kobietom w ciąży biorącym udział w szkoleniu jeśli zajdzie taka konieczność, j. ubezpieczenia od następstw nieszczęśliwych wypadków Uczestników/Uczestniczki projektu oraz osoby zależne od pierwszego do ostatniego dnia szkolenia (na czas przejazdu i pobytu na szkoleniu), k. zapewnienie oznakowania </w:t>
      </w:r>
      <w:proofErr w:type="spellStart"/>
      <w:r w:rsidRPr="000605BE">
        <w:rPr>
          <w:rFonts w:ascii="Times New Roman" w:eastAsia="Times New Roman" w:hAnsi="Times New Roman" w:cs="Times New Roman"/>
          <w:sz w:val="24"/>
          <w:szCs w:val="24"/>
          <w:lang w:eastAsia="pl-PL"/>
        </w:rPr>
        <w:t>sal</w:t>
      </w:r>
      <w:proofErr w:type="spellEnd"/>
      <w:r w:rsidRPr="000605BE">
        <w:rPr>
          <w:rFonts w:ascii="Times New Roman" w:eastAsia="Times New Roman" w:hAnsi="Times New Roman" w:cs="Times New Roman"/>
          <w:sz w:val="24"/>
          <w:szCs w:val="24"/>
          <w:lang w:eastAsia="pl-PL"/>
        </w:rPr>
        <w:t xml:space="preserve"> wykładowych zgodnie z Wytycznymi dotyczącymi oznaczania projektów POKL 2007-2013. Oznakowanie polegać będzie w szczególności na umieszczeniu flagi Unii Europejskiej, logo Programu Operacyjnego Kapitał Ludzki, a także informacji o fakcie współfinansowania szkolenia ze środków Europejskiego Funduszu Społecznego. 3. Szczegółowy opis przedmiotu zamówienia zawiera - Załącznik nr 1 do SIWZ. 4. Szczegółowy opis sposobu wykonywania przedmiotu zamówienia zawiera wzór umowy - Załącznik nr 2 do SIWZ..</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II.1.6) Wspólny Słownik Zamówień (CPV):</w:t>
      </w:r>
      <w:r w:rsidRPr="000605BE">
        <w:rPr>
          <w:rFonts w:ascii="Times New Roman" w:eastAsia="Times New Roman" w:hAnsi="Times New Roman" w:cs="Times New Roman"/>
          <w:sz w:val="24"/>
          <w:szCs w:val="24"/>
          <w:lang w:eastAsia="pl-PL"/>
        </w:rPr>
        <w:t xml:space="preserve"> 80.50.00.00-9.</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II.1.7) Czy dopuszcza się złożenie oferty częściowej:</w:t>
      </w:r>
      <w:r w:rsidRPr="000605BE">
        <w:rPr>
          <w:rFonts w:ascii="Times New Roman" w:eastAsia="Times New Roman" w:hAnsi="Times New Roman" w:cs="Times New Roman"/>
          <w:sz w:val="24"/>
          <w:szCs w:val="24"/>
          <w:lang w:eastAsia="pl-PL"/>
        </w:rPr>
        <w:t xml:space="preserve"> nie.</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II.1.8) Czy dopuszcza się złożenie oferty wariantowej:</w:t>
      </w:r>
      <w:r w:rsidRPr="000605BE">
        <w:rPr>
          <w:rFonts w:ascii="Times New Roman" w:eastAsia="Times New Roman" w:hAnsi="Times New Roman" w:cs="Times New Roman"/>
          <w:sz w:val="24"/>
          <w:szCs w:val="24"/>
          <w:lang w:eastAsia="pl-PL"/>
        </w:rPr>
        <w:t xml:space="preserve"> nie.</w:t>
      </w:r>
    </w:p>
    <w:p w:rsidR="000605BE" w:rsidRPr="000605BE" w:rsidRDefault="000605BE" w:rsidP="000605BE">
      <w:pPr>
        <w:spacing w:after="0" w:line="240" w:lineRule="auto"/>
        <w:rPr>
          <w:rFonts w:ascii="Times New Roman" w:eastAsia="Times New Roman" w:hAnsi="Times New Roman" w:cs="Times New Roman"/>
          <w:sz w:val="24"/>
          <w:szCs w:val="24"/>
          <w:lang w:eastAsia="pl-PL"/>
        </w:rPr>
      </w:pP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II.2) CZAS TRWANIA ZAMÓWIENIA LUB TERMIN WYKONANIA:</w:t>
      </w:r>
      <w:r w:rsidRPr="000605BE">
        <w:rPr>
          <w:rFonts w:ascii="Times New Roman" w:eastAsia="Times New Roman" w:hAnsi="Times New Roman" w:cs="Times New Roman"/>
          <w:sz w:val="24"/>
          <w:szCs w:val="24"/>
          <w:lang w:eastAsia="pl-PL"/>
        </w:rPr>
        <w:t xml:space="preserve"> Okres w dniach: 21.</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SEKCJA III: INFORMACJE O CHARAKTERZE PRAWNYM, EKONOMICZNYM, FINANSOWYM I TECHNICZNYM</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III.1) WADIUM</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Informacja na temat wadium:</w:t>
      </w:r>
      <w:r w:rsidRPr="000605BE">
        <w:rPr>
          <w:rFonts w:ascii="Times New Roman" w:eastAsia="Times New Roman" w:hAnsi="Times New Roman" w:cs="Times New Roman"/>
          <w:sz w:val="24"/>
          <w:szCs w:val="24"/>
          <w:lang w:eastAsia="pl-PL"/>
        </w:rPr>
        <w:t xml:space="preserve"> nie dotyczy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III.2) ZALICZKI</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605BE" w:rsidRPr="000605BE" w:rsidRDefault="000605BE" w:rsidP="00060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605BE" w:rsidRPr="000605BE" w:rsidRDefault="000605BE" w:rsidP="000605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Opis sposobu dokonywania oceny spełniania tego warunku</w:t>
      </w:r>
    </w:p>
    <w:p w:rsidR="000605BE" w:rsidRPr="000605BE" w:rsidRDefault="000605BE" w:rsidP="000605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 xml:space="preserve">O zamówienie publiczne mogą ubiegać się Wykonawcy, którzy posiadają uprawnienia do wykonywania określonej działalności lub czynności, jeżeli </w:t>
      </w:r>
      <w:r w:rsidRPr="000605BE">
        <w:rPr>
          <w:rFonts w:ascii="Times New Roman" w:eastAsia="Times New Roman" w:hAnsi="Times New Roman" w:cs="Times New Roman"/>
          <w:sz w:val="24"/>
          <w:szCs w:val="24"/>
          <w:lang w:eastAsia="pl-PL"/>
        </w:rPr>
        <w:lastRenderedPageBreak/>
        <w:t>przepisy prawa nakładają obowiązek ich posiadania. Dokumentami potwierdzającymi spełnianie warunku, o którym mowa wyżej muszą być: a) oświadczenie o spełnieniu warunków udziału w postępowaniu określonych w art. 22 ust. 1 ustawy Prawo zamówień publicznych (załącznik nr 4 do niniejszej specyfikacji);</w:t>
      </w:r>
    </w:p>
    <w:p w:rsidR="000605BE" w:rsidRPr="000605BE" w:rsidRDefault="000605BE" w:rsidP="00060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III.3.2) Wiedza i doświadczenie</w:t>
      </w:r>
    </w:p>
    <w:p w:rsidR="000605BE" w:rsidRPr="000605BE" w:rsidRDefault="000605BE" w:rsidP="000605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Opis sposobu dokonywania oceny spełniania tego warunku</w:t>
      </w:r>
    </w:p>
    <w:p w:rsidR="000605BE" w:rsidRPr="000605BE" w:rsidRDefault="000605BE" w:rsidP="000605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 xml:space="preserve">O zamówienie publiczne mogą ubiegać się Wykonawcy, którzy posiadają wiedzę i doświadczenie niezbędne do wykonania przedmiotu zamówienia, tj. udokumentują wykonanie, tj. zakończenie w okresie ostatnich trzech lat przed upływem terminu składania ofert, a jeżeli okres prowadzenia działalności jest krótszy - w tym okresie, co najmniej dwóch usług polegających na zorganizowaniu i przeprowadzeniu min. dwudniowego szkolenia wyjazdowego obejmującego w szczególności przeprowadzenie szkolenia przez wykwalifikowaną kadrę trenerską, zapewnienie uczestnikom szkolenia: </w:t>
      </w:r>
      <w:proofErr w:type="spellStart"/>
      <w:r w:rsidRPr="000605BE">
        <w:rPr>
          <w:rFonts w:ascii="Times New Roman" w:eastAsia="Times New Roman" w:hAnsi="Times New Roman" w:cs="Times New Roman"/>
          <w:sz w:val="24"/>
          <w:szCs w:val="24"/>
          <w:lang w:eastAsia="pl-PL"/>
        </w:rPr>
        <w:t>sal</w:t>
      </w:r>
      <w:proofErr w:type="spellEnd"/>
      <w:r w:rsidRPr="000605BE">
        <w:rPr>
          <w:rFonts w:ascii="Times New Roman" w:eastAsia="Times New Roman" w:hAnsi="Times New Roman" w:cs="Times New Roman"/>
          <w:sz w:val="24"/>
          <w:szCs w:val="24"/>
          <w:lang w:eastAsia="pl-PL"/>
        </w:rPr>
        <w:t xml:space="preserve"> wykładowych, zakwaterowania, pełnego wyżywienia /śniadanie, obiad, kolacja/, transportu na miejsce realizacji szkolenia i z powrotem/. Dokumentami potwierdzającymi spełnianie warunku, o którym mowa wyżej muszą być: a) wykaz wykonanych, a w przypadku świadczeń okresowych lub ciągłych, również wykonywanych głównych usług w okresie ostatnich 3 lat przed upływem terminu składania ofert, a jeżeli okres prowadzenia działalności jest krótszy - w tym okresie, z podaniem ich przedmiotu, dat wykonania i podmiotów, na rzecz których usługi zostały wykonane, oraz załączeniem dowodów, czy zostały wykonane lub są wykonywane należycie. Przez główne usługi należy rozumieć usługi wykazane w liczbie wystarczającej do potwierdzenia spełniania opisanego wyżej warunku. Dowodami na potwierdzenie, że usługi zostały wykonane lub są wykonywane należycie są: - poświadczenie z tym, że do odniesieniu do nadal wykonywanych usług okresowych lub ciągłych poświadczenie powinno być wydane nie wcześniej niż na 3 miesiące przed upływem terminu składania ofert - oświadczenie wykonawcy w przypadku, jeżeli z uzasadnionych przyczyn o obiektywnym charakterze Wykonawca nie jest w stanie uzyskać poświadczenia, o którym wyżej mowa. W przypadku, gdy Zamawiający jest podmiotem, na rzecz którego usługi wskazane w wykazie, o którym wyżej mowa, zostały wcześniej wykonane, Wykonawca nie ma obowiązku przedkładania dowodów, o których wyżej mowa. Dopuszcza się, aby Wykonawca w miejsce poświadczeń i oświadczeń, o których mowa powyżej przedłożył dokumenty potwierdzające, że usługi zostały wykonane lub są wykonywane należycie (np. referencje), zgodnie z Rozporządzeniem Prezesa Rady Ministrów z dnia 30.12.2009 r. w sprawie rodzajów dokumentów, jakiś może żądać od Wykonawcy, oraz form w jakich te dokumenty mogą być składane (Dz. U. Nr 226, poz. 1817). b) w sytuacji, gdy Wykonawca polega na osobach zdolnych do wykonania zamówieniu innych podmiotów, zobowiązany jest udowodnić zamawiającemu, iż będzie nim dysponował, tj. musi przedstawić pisemne zobowiązanie tego podmiotu do oddania mu do dyspozycji tego zasobu na okres korzystania z niego przy wykonywaniu przedmiotu niniejszego zamówienia - należy dołączyć oryginał zobowiązania.</w:t>
      </w:r>
    </w:p>
    <w:p w:rsidR="000605BE" w:rsidRPr="000605BE" w:rsidRDefault="000605BE" w:rsidP="00060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III.3.4) Osoby zdolne do wykonania zamówienia</w:t>
      </w:r>
    </w:p>
    <w:p w:rsidR="000605BE" w:rsidRPr="000605BE" w:rsidRDefault="000605BE" w:rsidP="000605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lastRenderedPageBreak/>
        <w:t>Opis sposobu dokonywania oceny spełniania tego warunku</w:t>
      </w:r>
    </w:p>
    <w:p w:rsidR="000605BE" w:rsidRPr="000605BE" w:rsidRDefault="000605BE" w:rsidP="000605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O zamówienie publiczne mogą ubiegać się Wykonawcy, którzy dysponują osobami zdolnymi do wykonania zamówienia, które będą uczestniczyć w wykonywaniu zamówienia, tj. min 3 osobami posiadającymi: a/ wykształcenie wyższe: - ukończone studia wyższe na kierunku np. ekonomia, przedsiębiorczość, rachunkowość i finanse, zarzadzanie i marketing, prawo, public relations lub ukończenia studia podyplomowe na kierunku np. ekonomia, przedsiębiorczość, rachunkowość i finanse, zarzadzanie i marketing, prawo, public relations. b/ doświadczenie zawodowe: - przeprowadzenie co najmniej 4 szkoleń z tematyki związanej z prowadzeniem działalności gospodarczej w okresie ostatnich trzech lat lub doświadczenie w prowadzeniu własnej działalności gospodarczej min. 2 lata - przeprowadzenie co najmniej 4 szkoleń z tematyki związanej z realizacją projektów w ramach POKL w tym z wydatkowania, rozliczania dotacji inwestycyjnych w ramach projektów POKL /działanie 6.2 lub poddziałanie 8.1.2/ w okresie ostatnich trzech lat, Zamawiający dopuszcza możliwość realizacji szkoleń dla danej grupy przez dwie osoby tj. 1 osoba posiada doświadczenie zawodowe z zakresu działalności gospodarczej a druga osoba posiada doświadczenie w realizacji szkoleń z tematyki związanej z realizacją projektów w ramach POKL w tym z wydatkowania i rozliczania dotacji inwestycyjnych w projektach POKL /działanie 6.2 lub poddziałanie 8.1.2 / Dokumentami potwierdzającymi spełnianie warunku muszą być: a) wykaz osób, które będą uczestniczyć w wykonywaniu zamówienia wraz z informacją na temat ich wykształcenia i doświadczenia niezbędnych dla wykonania zamówienia, a także zakresu wykonywanych przez nie czynności, oraz informacją o podstawie do dysponowania tymi osobami - załącznik nr 6 do niniejszej specyfikacji); b) w sytuacji, gdy Wykonawca polega na osobach zdolnych do wykonania zamówieniu innych podmiotów, zobowiązany jest udowodnić Zamawiającemu, iż będzie nim dysponował, tj. musi przedstawić pisemne zobowiązanie tego podmiotu do oddania mu do dyspozycji tego zasobu na okres korzystania z niego przy wykonywaniu przedmiotu niniejszego zamówienia - należy dołączyć oryginał zobowiązania.</w:t>
      </w:r>
    </w:p>
    <w:p w:rsidR="000605BE" w:rsidRPr="000605BE" w:rsidRDefault="000605BE" w:rsidP="00060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III.3.5) Sytuacja ekonomiczna i finansowa</w:t>
      </w:r>
    </w:p>
    <w:p w:rsidR="000605BE" w:rsidRPr="000605BE" w:rsidRDefault="000605BE" w:rsidP="000605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Opis sposobu dokonywania oceny spełniania tego warunku</w:t>
      </w:r>
    </w:p>
    <w:p w:rsidR="000605BE" w:rsidRPr="000605BE" w:rsidRDefault="000605BE" w:rsidP="000605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nie dotyczy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605BE" w:rsidRPr="000605BE" w:rsidRDefault="000605BE" w:rsidP="000605B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w:t>
      </w:r>
      <w:r w:rsidRPr="000605BE">
        <w:rPr>
          <w:rFonts w:ascii="Times New Roman" w:eastAsia="Times New Roman" w:hAnsi="Times New Roman" w:cs="Times New Roman"/>
          <w:sz w:val="24"/>
          <w:szCs w:val="24"/>
          <w:lang w:eastAsia="pl-PL"/>
        </w:rPr>
        <w:lastRenderedPageBreak/>
        <w:t>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605BE" w:rsidRPr="000605BE" w:rsidRDefault="000605BE" w:rsidP="000605B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605BE" w:rsidRPr="000605BE" w:rsidRDefault="000605BE" w:rsidP="000605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oświadczenie o braku podstaw do wykluczenia;</w:t>
      </w:r>
    </w:p>
    <w:p w:rsidR="000605BE" w:rsidRPr="000605BE" w:rsidRDefault="000605BE" w:rsidP="000605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III.4.3) Dokumenty podmiotów zagranicznych</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III.4.3.1) dokument wystawiony w kraju, w którym ma siedzibę lub miejsce zamieszkania potwierdzający, że:</w:t>
      </w:r>
    </w:p>
    <w:p w:rsidR="000605BE" w:rsidRPr="000605BE" w:rsidRDefault="000605BE" w:rsidP="000605B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III.4.4) Dokumenty dotyczące przynależności do tej samej grupy kapitałowej</w:t>
      </w:r>
    </w:p>
    <w:p w:rsidR="000605BE" w:rsidRPr="000605BE" w:rsidRDefault="000605BE" w:rsidP="000605B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III.6) INNE DOKUMENTY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Inne dokumenty niewymienione w pkt III.4) albo w pkt III.5)</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 xml:space="preserve">Inne dokumenty wymagane przez Zamawiającego: a) wypełniony Druk OFERTA - stanowiący załącznik nr 7 do niniejszej specyfikacji b) pełnomocnictwo - jeśli dotyczy Upoważnienie osób podpisujących ofertę do jej podpisania musi bezpośrednio wynikać z dokumentów dołączonych do oferty. Oznacza to, że jeżeli upoważnienie takie nie wynika </w:t>
      </w:r>
      <w:r w:rsidRPr="000605BE">
        <w:rPr>
          <w:rFonts w:ascii="Times New Roman" w:eastAsia="Times New Roman" w:hAnsi="Times New Roman" w:cs="Times New Roman"/>
          <w:sz w:val="24"/>
          <w:szCs w:val="24"/>
          <w:lang w:eastAsia="pl-PL"/>
        </w:rPr>
        <w:lastRenderedPageBreak/>
        <w:t>wprost z dokumentu stwierdzającego status prawny wykonawcy, to do oferty należy dołączyć stosowne pełnomocnictwo w formie oryginału lub kserokopii potwierdzonej notarialnie.</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SEKCJA IV: PROCEDURA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IV.1) TRYB UDZIELENIA ZAMÓWIENIA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IV.1.1) Tryb udzielenia zamówienia:</w:t>
      </w:r>
      <w:r w:rsidRPr="000605BE">
        <w:rPr>
          <w:rFonts w:ascii="Times New Roman" w:eastAsia="Times New Roman" w:hAnsi="Times New Roman" w:cs="Times New Roman"/>
          <w:sz w:val="24"/>
          <w:szCs w:val="24"/>
          <w:lang w:eastAsia="pl-PL"/>
        </w:rPr>
        <w:t xml:space="preserve"> przetarg nieograniczony.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IV.2) KRYTERIA OCENY OFERT</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 xml:space="preserve">IV.2.1) Kryteria oceny ofert: </w:t>
      </w:r>
      <w:r w:rsidRPr="000605BE">
        <w:rPr>
          <w:rFonts w:ascii="Times New Roman" w:eastAsia="Times New Roman" w:hAnsi="Times New Roman" w:cs="Times New Roman"/>
          <w:sz w:val="24"/>
          <w:szCs w:val="24"/>
          <w:lang w:eastAsia="pl-PL"/>
        </w:rPr>
        <w:t>najniższa cena.</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IV.3) ZMIANA UMOWY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Dopuszczalne zmiany postanowień umowy oraz określenie warunków zmian</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sz w:val="24"/>
          <w:szCs w:val="24"/>
          <w:lang w:eastAsia="pl-PL"/>
        </w:rPr>
        <w:t>Dopuszczalne zmiany postanowień umowy oraz określenie warunków zmian określa załącznik nr 2 do SIWZ - wzór umowy.</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IV.4) INFORMACJE ADMINISTRACYJNE</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IV.4.1)</w:t>
      </w:r>
      <w:r w:rsidRPr="000605BE">
        <w:rPr>
          <w:rFonts w:ascii="Times New Roman" w:eastAsia="Times New Roman" w:hAnsi="Times New Roman" w:cs="Times New Roman"/>
          <w:sz w:val="24"/>
          <w:szCs w:val="24"/>
          <w:lang w:eastAsia="pl-PL"/>
        </w:rPr>
        <w:t> </w:t>
      </w:r>
      <w:r w:rsidRPr="000605BE">
        <w:rPr>
          <w:rFonts w:ascii="Times New Roman" w:eastAsia="Times New Roman" w:hAnsi="Times New Roman" w:cs="Times New Roman"/>
          <w:b/>
          <w:bCs/>
          <w:sz w:val="24"/>
          <w:szCs w:val="24"/>
          <w:lang w:eastAsia="pl-PL"/>
        </w:rPr>
        <w:t>Adres strony internetowej, na której jest dostępna specyfikacja istotnych warunków zamówienia:</w:t>
      </w:r>
      <w:r w:rsidRPr="000605BE">
        <w:rPr>
          <w:rFonts w:ascii="Times New Roman" w:eastAsia="Times New Roman" w:hAnsi="Times New Roman" w:cs="Times New Roman"/>
          <w:sz w:val="24"/>
          <w:szCs w:val="24"/>
          <w:lang w:eastAsia="pl-PL"/>
        </w:rPr>
        <w:t xml:space="preserve"> http://ugslemien.bip.org.pl/</w:t>
      </w:r>
      <w:r w:rsidRPr="000605BE">
        <w:rPr>
          <w:rFonts w:ascii="Times New Roman" w:eastAsia="Times New Roman" w:hAnsi="Times New Roman" w:cs="Times New Roman"/>
          <w:sz w:val="24"/>
          <w:szCs w:val="24"/>
          <w:lang w:eastAsia="pl-PL"/>
        </w:rPr>
        <w:br/>
      </w:r>
      <w:r w:rsidRPr="000605BE">
        <w:rPr>
          <w:rFonts w:ascii="Times New Roman" w:eastAsia="Times New Roman" w:hAnsi="Times New Roman" w:cs="Times New Roman"/>
          <w:b/>
          <w:bCs/>
          <w:sz w:val="24"/>
          <w:szCs w:val="24"/>
          <w:lang w:eastAsia="pl-PL"/>
        </w:rPr>
        <w:t>Specyfikację istotnych warunków zamówienia można uzyskać pod adresem:</w:t>
      </w:r>
      <w:r w:rsidRPr="000605BE">
        <w:rPr>
          <w:rFonts w:ascii="Times New Roman" w:eastAsia="Times New Roman" w:hAnsi="Times New Roman" w:cs="Times New Roman"/>
          <w:sz w:val="24"/>
          <w:szCs w:val="24"/>
          <w:lang w:eastAsia="pl-PL"/>
        </w:rPr>
        <w:t xml:space="preserve"> Gmina Ślemień ul. Krakowska 148 34-323 Ślemień.</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IV.4.4) Termin składania wniosków o dopuszczenie do udziału w postępowaniu lub ofert:</w:t>
      </w:r>
      <w:r w:rsidRPr="000605BE">
        <w:rPr>
          <w:rFonts w:ascii="Times New Roman" w:eastAsia="Times New Roman" w:hAnsi="Times New Roman" w:cs="Times New Roman"/>
          <w:sz w:val="24"/>
          <w:szCs w:val="24"/>
          <w:lang w:eastAsia="pl-PL"/>
        </w:rPr>
        <w:t xml:space="preserve"> 03.02.2014 godzina 12:15, miejsce: Gmina Ślemień ul. Krakowska 148 34-323 Ślemień Sekretariat.</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IV.4.5) Termin związania ofertą:</w:t>
      </w:r>
      <w:r w:rsidRPr="000605BE">
        <w:rPr>
          <w:rFonts w:ascii="Times New Roman" w:eastAsia="Times New Roman" w:hAnsi="Times New Roman" w:cs="Times New Roman"/>
          <w:sz w:val="24"/>
          <w:szCs w:val="24"/>
          <w:lang w:eastAsia="pl-PL"/>
        </w:rPr>
        <w:t xml:space="preserve"> okres w dniach: 30 (od ostatecznego terminu składania ofert).</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605BE">
        <w:rPr>
          <w:rFonts w:ascii="Times New Roman" w:eastAsia="Times New Roman" w:hAnsi="Times New Roman" w:cs="Times New Roman"/>
          <w:sz w:val="24"/>
          <w:szCs w:val="24"/>
          <w:lang w:eastAsia="pl-PL"/>
        </w:rPr>
        <w:t xml:space="preserve"> Usługa jest realizowana w ramach projektu pn. Czas na własną firmę, który jest współfinansowany przez Unię Europejską ze środków Europejskiego Funduszu Społecznego w ramach Programu Operacyjnego Kapitał Ludzki, Priorytet VIII - Regionalne kadry gospodarki, Działanie 8.1 - Rozwój pracowników i przedsiębiorstw w regionie, Poddziałanie 8.1.2. - Wsparcie procesów adaptacyjnych i modernizacyjnych w regionie..</w:t>
      </w:r>
    </w:p>
    <w:p w:rsidR="000605BE" w:rsidRPr="000605BE" w:rsidRDefault="000605BE" w:rsidP="000605BE">
      <w:pPr>
        <w:spacing w:before="100" w:beforeAutospacing="1" w:after="100" w:afterAutospacing="1" w:line="240" w:lineRule="auto"/>
        <w:rPr>
          <w:rFonts w:ascii="Times New Roman" w:eastAsia="Times New Roman" w:hAnsi="Times New Roman" w:cs="Times New Roman"/>
          <w:sz w:val="24"/>
          <w:szCs w:val="24"/>
          <w:lang w:eastAsia="pl-PL"/>
        </w:rPr>
      </w:pPr>
      <w:r w:rsidRPr="000605B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605BE">
        <w:rPr>
          <w:rFonts w:ascii="Times New Roman" w:eastAsia="Times New Roman" w:hAnsi="Times New Roman" w:cs="Times New Roman"/>
          <w:sz w:val="24"/>
          <w:szCs w:val="24"/>
          <w:lang w:eastAsia="pl-PL"/>
        </w:rPr>
        <w:t>nie</w:t>
      </w:r>
    </w:p>
    <w:p w:rsidR="000605BE" w:rsidRPr="000605BE" w:rsidRDefault="000605BE" w:rsidP="000605BE">
      <w:pPr>
        <w:spacing w:after="0" w:line="240" w:lineRule="auto"/>
        <w:rPr>
          <w:rFonts w:ascii="Times New Roman" w:eastAsia="Times New Roman" w:hAnsi="Times New Roman" w:cs="Times New Roman"/>
          <w:sz w:val="24"/>
          <w:szCs w:val="24"/>
          <w:lang w:eastAsia="pl-PL"/>
        </w:rPr>
      </w:pPr>
    </w:p>
    <w:p w:rsidR="000F047B" w:rsidRDefault="000605BE">
      <w:bookmarkStart w:id="0" w:name="_GoBack"/>
      <w:bookmarkEnd w:id="0"/>
    </w:p>
    <w:sectPr w:rsidR="000F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027"/>
    <w:multiLevelType w:val="multilevel"/>
    <w:tmpl w:val="67E0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D44A8"/>
    <w:multiLevelType w:val="multilevel"/>
    <w:tmpl w:val="689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96051"/>
    <w:multiLevelType w:val="multilevel"/>
    <w:tmpl w:val="BCA48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75D6B"/>
    <w:multiLevelType w:val="multilevel"/>
    <w:tmpl w:val="327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390C91"/>
    <w:multiLevelType w:val="multilevel"/>
    <w:tmpl w:val="978E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7043BD"/>
    <w:multiLevelType w:val="multilevel"/>
    <w:tmpl w:val="F7B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0B"/>
    <w:rsid w:val="000605BE"/>
    <w:rsid w:val="001134CF"/>
    <w:rsid w:val="001365F9"/>
    <w:rsid w:val="001614DC"/>
    <w:rsid w:val="00762DA3"/>
    <w:rsid w:val="00880A5B"/>
    <w:rsid w:val="0098150B"/>
    <w:rsid w:val="00DB266A"/>
    <w:rsid w:val="00ED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2605">
      <w:bodyDiv w:val="1"/>
      <w:marLeft w:val="0"/>
      <w:marRight w:val="0"/>
      <w:marTop w:val="0"/>
      <w:marBottom w:val="0"/>
      <w:divBdr>
        <w:top w:val="none" w:sz="0" w:space="0" w:color="auto"/>
        <w:left w:val="none" w:sz="0" w:space="0" w:color="auto"/>
        <w:bottom w:val="none" w:sz="0" w:space="0" w:color="auto"/>
        <w:right w:val="none" w:sz="0" w:space="0" w:color="auto"/>
      </w:divBdr>
      <w:divsChild>
        <w:div w:id="9530249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slemien.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13321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Katrzyna Przybyła</dc:creator>
  <cp:lastModifiedBy>Katrzyna Przybyła</cp:lastModifiedBy>
  <cp:revision>2</cp:revision>
  <dcterms:created xsi:type="dcterms:W3CDTF">2014-01-22T09:44:00Z</dcterms:created>
  <dcterms:modified xsi:type="dcterms:W3CDTF">2014-01-22T09:44:00Z</dcterms:modified>
</cp:coreProperties>
</file>