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B9E2" w14:textId="1432DEC1" w:rsidR="00AD51E6" w:rsidRPr="00AD51E6" w:rsidRDefault="00AD51E6" w:rsidP="00AD51E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AD51E6">
        <w:rPr>
          <w:rFonts w:ascii="Times New Roman" w:eastAsia="Calibri" w:hAnsi="Times New Roman" w:cs="Times New Roman"/>
          <w:b/>
        </w:rPr>
        <w:t xml:space="preserve">Oznaczenie </w:t>
      </w:r>
      <w:r w:rsidRPr="003F7F31">
        <w:rPr>
          <w:rFonts w:ascii="Times New Roman" w:eastAsia="Calibri" w:hAnsi="Times New Roman" w:cs="Times New Roman"/>
          <w:b/>
        </w:rPr>
        <w:t xml:space="preserve">sprawy: </w:t>
      </w:r>
      <w:r w:rsidR="000E3C56" w:rsidRPr="000E3C56">
        <w:rPr>
          <w:rFonts w:ascii="Times New Roman" w:hAnsi="Times New Roman" w:cs="Times New Roman"/>
          <w:b/>
          <w:bCs/>
        </w:rPr>
        <w:t>ZP.271.2.10.2022</w:t>
      </w:r>
    </w:p>
    <w:p w14:paraId="28FEB964" w14:textId="77777777" w:rsidR="00AD51E6" w:rsidRPr="00AD51E6" w:rsidRDefault="00AD51E6" w:rsidP="00AD51E6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AD51E6">
        <w:rPr>
          <w:rFonts w:ascii="Times New Roman" w:eastAsia="Calibri" w:hAnsi="Times New Roman" w:cs="Times New Roman"/>
          <w:b/>
        </w:rPr>
        <w:t xml:space="preserve">Załącznik nr </w:t>
      </w:r>
      <w:r w:rsidR="005138BD">
        <w:rPr>
          <w:rFonts w:ascii="Times New Roman" w:eastAsia="Calibri" w:hAnsi="Times New Roman" w:cs="Times New Roman"/>
          <w:b/>
        </w:rPr>
        <w:t>4</w:t>
      </w:r>
      <w:r w:rsidRPr="00AD51E6">
        <w:rPr>
          <w:rFonts w:ascii="Times New Roman" w:eastAsia="Calibri" w:hAnsi="Times New Roman" w:cs="Times New Roman"/>
          <w:b/>
        </w:rPr>
        <w:t xml:space="preserve"> do SWZ</w:t>
      </w:r>
    </w:p>
    <w:p w14:paraId="4F1B0433" w14:textId="77777777" w:rsidR="00AD51E6" w:rsidRPr="00AD51E6" w:rsidRDefault="00AD51E6" w:rsidP="00AD51E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5A7CEE52" w14:textId="77777777" w:rsidR="00AD51E6" w:rsidRPr="00AD51E6" w:rsidRDefault="00AD51E6" w:rsidP="00AD51E6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05CF98CF" w14:textId="77777777" w:rsidR="00AD51E6" w:rsidRPr="00AD51E6" w:rsidRDefault="00AD51E6" w:rsidP="00AD51E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D51E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0825E896" w14:textId="77777777" w:rsidR="00AD51E6" w:rsidRPr="00AD51E6" w:rsidRDefault="00AD51E6" w:rsidP="00AD51E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1587C7D" w14:textId="77777777" w:rsidR="00022872" w:rsidRPr="00D345B5" w:rsidRDefault="00022872" w:rsidP="00022872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2AAC9184" w14:textId="77777777" w:rsidR="00022872" w:rsidRPr="00D345B5" w:rsidRDefault="00022872" w:rsidP="00022872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39574115" w14:textId="77777777" w:rsidR="00AD51E6" w:rsidRPr="00AD51E6" w:rsidRDefault="00022872" w:rsidP="00022872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63688B15" w14:textId="77777777" w:rsidR="00AD51E6" w:rsidRPr="00AD51E6" w:rsidRDefault="00AD51E6" w:rsidP="00AD51E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CAC9745" w14:textId="77777777" w:rsidR="00C23573" w:rsidRPr="00FF7341" w:rsidRDefault="00C23573" w:rsidP="00C23573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44340875" w14:textId="77777777" w:rsidR="00C23573" w:rsidRPr="00FF7341" w:rsidRDefault="00C23573" w:rsidP="00C23573">
      <w:pPr>
        <w:spacing w:after="0" w:line="276" w:lineRule="auto"/>
        <w:rPr>
          <w:rFonts w:ascii="Times New Roman" w:hAnsi="Times New Roman" w:cs="Times New Roman"/>
          <w:b/>
        </w:rPr>
      </w:pPr>
    </w:p>
    <w:p w14:paraId="1B355AE8" w14:textId="77777777" w:rsidR="00C23573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68ED270F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6D004DCD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FB5AC21" w14:textId="77777777" w:rsidR="00C23573" w:rsidRDefault="00C23573" w:rsidP="00C23573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3799552A" w14:textId="77777777" w:rsidR="00C23573" w:rsidRPr="00FF7341" w:rsidRDefault="00C23573" w:rsidP="00C23573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10650AAC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0F5716DE" w14:textId="77777777" w:rsidR="00C23573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1B1506D6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10B3FE76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435A99D" w14:textId="27028F33" w:rsidR="00C47953" w:rsidRPr="00C47953" w:rsidRDefault="00C47953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WYKONANYCH</w:t>
      </w:r>
      <w:r w:rsidR="008E62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E904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ROB</w:t>
      </w:r>
      <w:r w:rsidR="00A174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ÓT</w:t>
      </w:r>
      <w:r w:rsidR="00E904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BUDOWLANYCH</w:t>
      </w:r>
      <w:r w:rsidR="006C064D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1"/>
      </w:r>
    </w:p>
    <w:p w14:paraId="79B8E770" w14:textId="77777777" w:rsidR="00087944" w:rsidRPr="008206EA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593BA1C" w14:textId="7055EC3A" w:rsidR="00087944" w:rsidRPr="00022872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 xml:space="preserve">Na potrzeby postępowania o </w:t>
      </w:r>
      <w:r w:rsidRPr="00022872">
        <w:rPr>
          <w:rFonts w:ascii="Times New Roman" w:hAnsi="Times New Roman" w:cs="Times New Roman"/>
          <w:szCs w:val="21"/>
        </w:rPr>
        <w:t xml:space="preserve">udzielenie zamówienia publicznego pn.: </w:t>
      </w:r>
      <w:r w:rsidR="00A174AD" w:rsidRPr="00A174AD">
        <w:rPr>
          <w:rFonts w:ascii="Times New Roman" w:hAnsi="Times New Roman" w:cs="Times New Roman"/>
          <w:b/>
          <w:shd w:val="clear" w:color="auto" w:fill="FFFFFF"/>
        </w:rPr>
        <w:t>Budowa przedszkola wraz z instalacjami i infrastrukturą towarzyszącą w Ślemieniu</w:t>
      </w:r>
      <w:r w:rsidR="00022872" w:rsidRPr="00022872">
        <w:rPr>
          <w:rFonts w:ascii="Times New Roman" w:hAnsi="Times New Roman" w:cs="Times New Roman"/>
          <w:lang w:eastAsia="pl-PL"/>
        </w:rPr>
        <w:t xml:space="preserve">, prowadzonego przez Gminę </w:t>
      </w:r>
      <w:r w:rsidR="00022872" w:rsidRPr="00371611">
        <w:rPr>
          <w:rFonts w:ascii="Times New Roman" w:hAnsi="Times New Roman" w:cs="Times New Roman"/>
          <w:lang w:eastAsia="pl-PL"/>
        </w:rPr>
        <w:t>Ślemień</w:t>
      </w:r>
      <w:r w:rsidRPr="00022872">
        <w:rPr>
          <w:rFonts w:ascii="Times New Roman" w:hAnsi="Times New Roman" w:cs="Times New Roman"/>
          <w:szCs w:val="21"/>
        </w:rPr>
        <w:t xml:space="preserve">, </w:t>
      </w:r>
    </w:p>
    <w:p w14:paraId="4F5798EA" w14:textId="77777777"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6E92338E" w14:textId="77777777" w:rsidR="00087944" w:rsidRPr="008206EA" w:rsidRDefault="00087944" w:rsidP="000879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79D0B3A9" w14:textId="77777777" w:rsidR="00087944" w:rsidRPr="00C47953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6895BF2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wykonałem(liśmy) </w:t>
      </w:r>
      <w:r w:rsidR="008E6204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okresie ostatnich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lat przed upływem terminu składania ofert następujące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roboty budowlane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6E992F00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230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951"/>
        <w:gridCol w:w="1161"/>
        <w:gridCol w:w="1438"/>
        <w:gridCol w:w="1448"/>
        <w:gridCol w:w="1587"/>
      </w:tblGrid>
      <w:tr w:rsidR="00C47953" w:rsidRPr="00C47953" w14:paraId="65DB9B98" w14:textId="77777777" w:rsidTr="00FC6B3C">
        <w:trPr>
          <w:cantSplit/>
          <w:trHeight w:val="1364"/>
          <w:tblHeader/>
        </w:trPr>
        <w:tc>
          <w:tcPr>
            <w:tcW w:w="6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ACF5E9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bookmarkStart w:id="0" w:name="OLE_LINK8"/>
            <w:bookmarkStart w:id="1" w:name="OLE_LINK7"/>
            <w:bookmarkEnd w:id="0"/>
            <w:bookmarkEnd w:id="1"/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951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57629621" w14:textId="77777777" w:rsidR="00C47953" w:rsidRPr="00C47953" w:rsidRDefault="00C47953" w:rsidP="00E9048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Rodzaj i przedmiot </w:t>
            </w:r>
            <w:r w:rsidR="00E9048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robót</w:t>
            </w: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wraz z ich krótkim opisem</w:t>
            </w:r>
          </w:p>
        </w:tc>
        <w:tc>
          <w:tcPr>
            <w:tcW w:w="2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64973" w14:textId="77777777"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Data wykonania</w:t>
            </w:r>
            <w:r w:rsidR="008E620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DCBC55" w14:textId="4A5FF175" w:rsidR="00C47953" w:rsidRPr="00C47953" w:rsidRDefault="00A174AD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Odbiorca (</w:t>
            </w:r>
            <w:r w:rsidR="00C47953"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nazwa, adres)</w:t>
            </w:r>
          </w:p>
        </w:tc>
        <w:tc>
          <w:tcPr>
            <w:tcW w:w="15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F6F3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Wykonawcy</w:t>
            </w:r>
          </w:p>
        </w:tc>
      </w:tr>
      <w:tr w:rsidR="00C47953" w:rsidRPr="00C47953" w14:paraId="56A7F78E" w14:textId="77777777" w:rsidTr="00FC6B3C">
        <w:trPr>
          <w:cantSplit/>
          <w:trHeight w:val="551"/>
          <w:tblHeader/>
        </w:trPr>
        <w:tc>
          <w:tcPr>
            <w:tcW w:w="64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4ED15D3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6AFFF2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E9948B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początek (data)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F48A1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zakończenie (data)</w:t>
            </w:r>
          </w:p>
        </w:tc>
        <w:tc>
          <w:tcPr>
            <w:tcW w:w="14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86255EB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86EFBC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47953" w:rsidRPr="00C47953" w14:paraId="05F84328" w14:textId="77777777" w:rsidTr="00FC6B3C">
        <w:trPr>
          <w:cantSplit/>
          <w:trHeight w:val="701"/>
        </w:trPr>
        <w:tc>
          <w:tcPr>
            <w:tcW w:w="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D0F0E2" w14:textId="77777777" w:rsidR="00C47953" w:rsidRPr="00C47953" w:rsidRDefault="00C47953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B5CFF6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7FF8039A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68AF3915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52DCA80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BE4B3E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75972F2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9B9D8E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D51E6" w:rsidRPr="00C47953" w14:paraId="552CF420" w14:textId="77777777" w:rsidTr="00FC6B3C">
        <w:trPr>
          <w:cantSplit/>
          <w:trHeight w:val="701"/>
        </w:trPr>
        <w:tc>
          <w:tcPr>
            <w:tcW w:w="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34FEAB" w14:textId="77777777" w:rsidR="00AD51E6" w:rsidRPr="00C47953" w:rsidRDefault="00AD51E6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1AB53F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7A80489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C2BCA9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0CC5E6A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4EB2C5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389E5CA5" w14:textId="77777777" w:rsidR="00C23573" w:rsidRDefault="00C2357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E550ACC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0F8BFA52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80ED6D6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wykazie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robót budowlanych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, Wykonawca zobowiązany jest wskazać informacje o wykonanych przez siebie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robotach budowlanych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,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które spełniają wymagania, o których mowa w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rozdziale IV pkt 1</w:t>
      </w:r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ppkt 2) lit. d) tiret pierwsze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S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WZ, i są wystarczające dla uznania, iż Wykonawca spełnia warunek udziału w postępowaniu opisany w treści tej regulacji.</w:t>
      </w:r>
    </w:p>
    <w:p w14:paraId="3C548850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1FE4439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28C0C68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1C4D97C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7E015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E0150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67D82C82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0557C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4C6338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58727D8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FC6B3C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8044" w14:textId="77777777" w:rsidR="001F569A" w:rsidRDefault="001F569A" w:rsidP="006C064D">
      <w:pPr>
        <w:spacing w:after="0" w:line="240" w:lineRule="auto"/>
      </w:pPr>
      <w:r>
        <w:separator/>
      </w:r>
    </w:p>
  </w:endnote>
  <w:endnote w:type="continuationSeparator" w:id="0">
    <w:p w14:paraId="529FCC31" w14:textId="77777777" w:rsidR="001F569A" w:rsidRDefault="001F569A" w:rsidP="006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0C6E" w14:textId="64535077" w:rsidR="000F0599" w:rsidRDefault="00A174AD" w:rsidP="000F0599">
    <w:pPr>
      <w:pStyle w:val="Stopka"/>
      <w:jc w:val="center"/>
    </w:pPr>
    <w:r w:rsidRPr="00F809A8">
      <w:rPr>
        <w:rFonts w:ascii="Times New Roman" w:eastAsia="Times New Roman" w:hAnsi="Times New Roman" w:cs="Times New Roman"/>
        <w:b/>
        <w:szCs w:val="20"/>
        <w:lang w:eastAsia="pl-PL"/>
      </w:rPr>
      <w:t>Rządowy Fundusz Inwestycji Lokalnych (RFIL)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A82E" w14:textId="77777777" w:rsidR="001F569A" w:rsidRDefault="001F569A" w:rsidP="006C064D">
      <w:pPr>
        <w:spacing w:after="0" w:line="240" w:lineRule="auto"/>
      </w:pPr>
      <w:r>
        <w:separator/>
      </w:r>
    </w:p>
  </w:footnote>
  <w:footnote w:type="continuationSeparator" w:id="0">
    <w:p w14:paraId="30FF37EA" w14:textId="77777777" w:rsidR="001F569A" w:rsidRDefault="001F569A" w:rsidP="006C064D">
      <w:pPr>
        <w:spacing w:after="0" w:line="240" w:lineRule="auto"/>
      </w:pPr>
      <w:r>
        <w:continuationSeparator/>
      </w:r>
    </w:p>
  </w:footnote>
  <w:footnote w:id="1">
    <w:p w14:paraId="141AADE4" w14:textId="77777777" w:rsidR="006C064D" w:rsidRPr="006C064D" w:rsidRDefault="006C064D" w:rsidP="006C064D">
      <w:pPr>
        <w:pStyle w:val="Tekstprzypisudolnego"/>
        <w:jc w:val="both"/>
        <w:rPr>
          <w:rFonts w:ascii="Times New Roman" w:hAnsi="Times New Roman" w:cs="Times New Roman"/>
        </w:rPr>
      </w:pPr>
      <w:r w:rsidRPr="006C064D">
        <w:rPr>
          <w:rStyle w:val="Odwoanieprzypisudolnego"/>
          <w:rFonts w:ascii="Times New Roman" w:hAnsi="Times New Roman" w:cs="Times New Roman"/>
        </w:rPr>
        <w:footnoteRef/>
      </w:r>
      <w:r w:rsidRPr="006C064D">
        <w:rPr>
          <w:rFonts w:ascii="Times New Roman" w:hAnsi="Times New Roman" w:cs="Times New Roman"/>
        </w:rPr>
        <w:t xml:space="preserve"> Zgodnie z § 9 ust. 3 pkt 2) rozporządzenia Ministra Rozwoju, Pracy i Technologii z dnia 23 grudnia 2020 r. w sprawie podmiotowych środków dowodowych oraz innych dokumentów lub oświadczeń, jakich może żądać zamawiający od wykonawcy (Dz. U. poz. 2415), jeżeli wykonawca powołuje się na doświadczenie w realizacji robót budowlanych,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C7BE" w14:textId="77777777" w:rsidR="00FC6B3C" w:rsidRDefault="00FC6B3C" w:rsidP="00FC6B3C">
    <w:pPr>
      <w:pStyle w:val="Nagwek"/>
    </w:pPr>
    <w:r>
      <w:rPr>
        <w:noProof/>
        <w:lang w:eastAsia="pl-PL"/>
      </w:rPr>
      <w:drawing>
        <wp:inline distT="0" distB="0" distL="0" distR="0" wp14:anchorId="116EF8FC" wp14:editId="6952A952">
          <wp:extent cx="1973580" cy="693420"/>
          <wp:effectExtent l="0" t="0" r="7620" b="0"/>
          <wp:docPr id="4" name="Obraz 4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23369D76" wp14:editId="01437636">
          <wp:extent cx="2026920" cy="815340"/>
          <wp:effectExtent l="0" t="0" r="0" b="3810"/>
          <wp:docPr id="3" name="Obraz 3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4A8CE" w14:textId="77777777" w:rsidR="00FC6B3C" w:rsidRDefault="00FC6B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E32"/>
    <w:rsid w:val="0001779F"/>
    <w:rsid w:val="00022872"/>
    <w:rsid w:val="00087944"/>
    <w:rsid w:val="000E3C56"/>
    <w:rsid w:val="000F0599"/>
    <w:rsid w:val="001F569A"/>
    <w:rsid w:val="00200302"/>
    <w:rsid w:val="002710D0"/>
    <w:rsid w:val="002A3BCD"/>
    <w:rsid w:val="002B458A"/>
    <w:rsid w:val="002E0946"/>
    <w:rsid w:val="0031736A"/>
    <w:rsid w:val="00362528"/>
    <w:rsid w:val="00371611"/>
    <w:rsid w:val="00373BB5"/>
    <w:rsid w:val="003901FD"/>
    <w:rsid w:val="003D2617"/>
    <w:rsid w:val="003E4BD6"/>
    <w:rsid w:val="003F0E91"/>
    <w:rsid w:val="003F7F31"/>
    <w:rsid w:val="0048445A"/>
    <w:rsid w:val="005138BD"/>
    <w:rsid w:val="00520E47"/>
    <w:rsid w:val="00670493"/>
    <w:rsid w:val="0069214C"/>
    <w:rsid w:val="006B28BA"/>
    <w:rsid w:val="006C064D"/>
    <w:rsid w:val="006C5FB6"/>
    <w:rsid w:val="006E4931"/>
    <w:rsid w:val="00752CB8"/>
    <w:rsid w:val="00875FB1"/>
    <w:rsid w:val="008A30C2"/>
    <w:rsid w:val="008E6204"/>
    <w:rsid w:val="0090557D"/>
    <w:rsid w:val="00974258"/>
    <w:rsid w:val="00997968"/>
    <w:rsid w:val="00A174AD"/>
    <w:rsid w:val="00A47192"/>
    <w:rsid w:val="00A62413"/>
    <w:rsid w:val="00A71644"/>
    <w:rsid w:val="00A765EA"/>
    <w:rsid w:val="00AA1709"/>
    <w:rsid w:val="00AC1B59"/>
    <w:rsid w:val="00AD51E6"/>
    <w:rsid w:val="00AD56A7"/>
    <w:rsid w:val="00B505E4"/>
    <w:rsid w:val="00BB29D6"/>
    <w:rsid w:val="00BD202E"/>
    <w:rsid w:val="00C23573"/>
    <w:rsid w:val="00C47953"/>
    <w:rsid w:val="00D25588"/>
    <w:rsid w:val="00D57476"/>
    <w:rsid w:val="00D76E32"/>
    <w:rsid w:val="00E43F4A"/>
    <w:rsid w:val="00E9048A"/>
    <w:rsid w:val="00E94DC7"/>
    <w:rsid w:val="00F70B9B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923B"/>
  <w15:docId w15:val="{FE8BBF56-EA1F-4875-81B5-BBD9AFD6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64D"/>
    <w:rPr>
      <w:vertAlign w:val="superscript"/>
    </w:rPr>
  </w:style>
  <w:style w:type="paragraph" w:styleId="Nagwek">
    <w:name w:val="header"/>
    <w:basedOn w:val="Normalny"/>
    <w:link w:val="NagwekZnak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4258"/>
  </w:style>
  <w:style w:type="paragraph" w:styleId="Stopka">
    <w:name w:val="footer"/>
    <w:basedOn w:val="Normalny"/>
    <w:link w:val="Stopka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58"/>
  </w:style>
  <w:style w:type="paragraph" w:styleId="Tekstdymka">
    <w:name w:val="Balloon Text"/>
    <w:basedOn w:val="Normalny"/>
    <w:link w:val="TekstdymkaZnak"/>
    <w:uiPriority w:val="99"/>
    <w:semiHidden/>
    <w:unhideWhenUsed/>
    <w:rsid w:val="000F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Bartłomiej Kruszyński</cp:lastModifiedBy>
  <cp:revision>19</cp:revision>
  <dcterms:created xsi:type="dcterms:W3CDTF">2022-01-12T12:26:00Z</dcterms:created>
  <dcterms:modified xsi:type="dcterms:W3CDTF">2022-11-20T11:13:00Z</dcterms:modified>
</cp:coreProperties>
</file>