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E7" w:rsidRDefault="00617AE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273"/>
        <w:ind w:left="0" w:right="1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15CA1">
        <w:rPr>
          <w:rFonts w:ascii="Times New Roman" w:hAnsi="Times New Roman" w:cs="Times New Roman"/>
          <w:b/>
          <w:sz w:val="24"/>
          <w:szCs w:val="24"/>
        </w:rPr>
        <w:t>SG.0050.87.2018</w:t>
      </w:r>
    </w:p>
    <w:p w:rsidR="00617AE7" w:rsidRDefault="00B75DD3">
      <w:pPr>
        <w:spacing w:after="273"/>
        <w:ind w:left="0" w:right="1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Ślemień</w:t>
      </w:r>
    </w:p>
    <w:p w:rsidR="00617AE7" w:rsidRDefault="00B75DD3">
      <w:pPr>
        <w:spacing w:after="269"/>
        <w:ind w:left="0"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15CA1">
        <w:rPr>
          <w:rFonts w:ascii="Times New Roman" w:hAnsi="Times New Roman" w:cs="Times New Roman"/>
          <w:sz w:val="24"/>
          <w:szCs w:val="24"/>
        </w:rPr>
        <w:t>26 czerwca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17AE7" w:rsidRDefault="00B75DD3">
      <w:pPr>
        <w:spacing w:after="47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przeprowadzenia przetargu pisemnego nieograniczonego na sprzedaż samochodu specjalnego pożarniczego marki Jelcz 325, rok produkcji 1989 i powołania komisji przetargowej</w:t>
      </w:r>
    </w:p>
    <w:p w:rsidR="00617AE7" w:rsidRDefault="00B75DD3">
      <w:pPr>
        <w:spacing w:after="268"/>
        <w:ind w:left="-15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3 ustawy z dnia 8 marca 1990 r. o samorządzie gminnym (t. j. Dz.U. z 2018 r. poz. 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zarządzam, co następuje: </w:t>
      </w:r>
    </w:p>
    <w:p w:rsidR="00617AE7" w:rsidRDefault="00B75DD3">
      <w:pPr>
        <w:spacing w:after="108"/>
        <w:ind w:left="43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E7" w:rsidRDefault="00B75DD3" w:rsidP="00791141">
      <w:pPr>
        <w:numPr>
          <w:ilvl w:val="0"/>
          <w:numId w:val="7"/>
        </w:numPr>
        <w:ind w:right="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Przeznacza się do sprzedaży w drodze przetargu pisemnego nieograniczonego samochód specjalny pożarniczy marki Jelcz 325, rok produkcji 1989, nr rejestracyjny BLV8988, za cenę wywoławczą 1</w:t>
      </w:r>
      <w:r w:rsidR="00A0319E">
        <w:rPr>
          <w:rFonts w:ascii="Times New Roman" w:hAnsi="Times New Roman" w:cs="Times New Roman"/>
          <w:sz w:val="24"/>
          <w:szCs w:val="24"/>
        </w:rPr>
        <w:t>8 1</w:t>
      </w:r>
      <w:r>
        <w:rPr>
          <w:rFonts w:ascii="Times New Roman" w:hAnsi="Times New Roman" w:cs="Times New Roman"/>
          <w:sz w:val="24"/>
          <w:szCs w:val="24"/>
        </w:rPr>
        <w:t xml:space="preserve">00,00 zł (słownie: </w:t>
      </w:r>
      <w:r w:rsidR="00A0319E">
        <w:rPr>
          <w:rFonts w:ascii="Times New Roman" w:hAnsi="Times New Roman" w:cs="Times New Roman"/>
          <w:sz w:val="24"/>
          <w:szCs w:val="24"/>
        </w:rPr>
        <w:t>osiemnaście tysięcy sto</w:t>
      </w:r>
      <w:r>
        <w:rPr>
          <w:rFonts w:ascii="Times New Roman" w:hAnsi="Times New Roman" w:cs="Times New Roman"/>
          <w:sz w:val="24"/>
          <w:szCs w:val="24"/>
        </w:rPr>
        <w:t xml:space="preserve"> zł 00/100).</w:t>
      </w:r>
    </w:p>
    <w:p w:rsidR="00617AE7" w:rsidRDefault="00B75DD3" w:rsidP="00791141">
      <w:pPr>
        <w:numPr>
          <w:ilvl w:val="0"/>
          <w:numId w:val="7"/>
        </w:numPr>
        <w:ind w:right="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przetargu stanowi załącznik nr 1 do niniejszego zarządzenia.</w:t>
      </w:r>
    </w:p>
    <w:p w:rsidR="00617AE7" w:rsidRDefault="00617AE7">
      <w:pPr>
        <w:ind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108"/>
        <w:ind w:left="43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E7" w:rsidRDefault="00B75DD3">
      <w:pPr>
        <w:spacing w:after="108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przeprowadzenia przetargu powołuje się Komisję Przetargową w składzie:</w:t>
      </w:r>
    </w:p>
    <w:p w:rsidR="00617AE7" w:rsidRDefault="00B75DD3">
      <w:pPr>
        <w:pStyle w:val="Akapitzlist"/>
        <w:numPr>
          <w:ilvl w:val="0"/>
          <w:numId w:val="2"/>
        </w:numPr>
        <w:spacing w:after="1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Borowy – Przewodniczący Komisji</w:t>
      </w:r>
    </w:p>
    <w:p w:rsidR="00617AE7" w:rsidRDefault="00B75DD3">
      <w:pPr>
        <w:pStyle w:val="Akapitzlist"/>
        <w:numPr>
          <w:ilvl w:val="0"/>
          <w:numId w:val="2"/>
        </w:numPr>
        <w:spacing w:after="1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Piątek – Członek Komisji</w:t>
      </w:r>
    </w:p>
    <w:p w:rsidR="00617AE7" w:rsidRDefault="00B75DD3">
      <w:pPr>
        <w:pStyle w:val="Akapitzlist"/>
        <w:numPr>
          <w:ilvl w:val="0"/>
          <w:numId w:val="2"/>
        </w:numPr>
        <w:spacing w:after="1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Urbańska – Członek Komisji</w:t>
      </w:r>
    </w:p>
    <w:p w:rsidR="00617AE7" w:rsidRDefault="00617AE7">
      <w:pPr>
        <w:ind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108"/>
        <w:ind w:left="43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E7" w:rsidRDefault="00B75DD3">
      <w:pPr>
        <w:spacing w:after="264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Przewodniczącemu Komisji.</w:t>
      </w:r>
    </w:p>
    <w:p w:rsidR="00617AE7" w:rsidRDefault="00617AE7">
      <w:pPr>
        <w:spacing w:after="264"/>
        <w:ind w:left="0" w:right="6" w:firstLine="0"/>
        <w:rPr>
          <w:rFonts w:ascii="Times New Roman" w:hAnsi="Times New Roman" w:cs="Times New Roman"/>
          <w:sz w:val="2"/>
          <w:szCs w:val="2"/>
        </w:rPr>
      </w:pPr>
    </w:p>
    <w:p w:rsidR="00617AE7" w:rsidRDefault="00B75DD3">
      <w:pPr>
        <w:spacing w:after="108"/>
        <w:ind w:left="43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E7" w:rsidRDefault="00B75DD3">
      <w:pPr>
        <w:spacing w:after="2312"/>
        <w:ind w:left="-15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17AE7" w:rsidRDefault="00617AE7">
      <w:pPr>
        <w:spacing w:after="140" w:line="259" w:lineRule="auto"/>
        <w:ind w:left="10" w:right="-10"/>
        <w:jc w:val="right"/>
        <w:rPr>
          <w:rFonts w:ascii="Times New Roman" w:hAnsi="Times New Roman" w:cs="Times New Roman"/>
          <w:sz w:val="24"/>
          <w:szCs w:val="24"/>
        </w:rPr>
      </w:pPr>
    </w:p>
    <w:p w:rsidR="00617AE7" w:rsidRDefault="00617AE7">
      <w:pPr>
        <w:spacing w:after="140" w:line="259" w:lineRule="auto"/>
        <w:ind w:left="10" w:right="-10"/>
        <w:jc w:val="right"/>
        <w:rPr>
          <w:rFonts w:ascii="Times New Roman" w:hAnsi="Times New Roman" w:cs="Times New Roman"/>
          <w:sz w:val="24"/>
          <w:szCs w:val="24"/>
        </w:rPr>
      </w:pPr>
    </w:p>
    <w:p w:rsidR="00617AE7" w:rsidRDefault="00617AE7">
      <w:pPr>
        <w:spacing w:after="140" w:line="259" w:lineRule="auto"/>
        <w:ind w:left="10" w:right="-10"/>
        <w:jc w:val="right"/>
        <w:rPr>
          <w:rFonts w:ascii="Times New Roman" w:hAnsi="Times New Roman" w:cs="Times New Roman"/>
          <w:sz w:val="24"/>
          <w:szCs w:val="24"/>
        </w:rPr>
      </w:pPr>
    </w:p>
    <w:p w:rsidR="00617AE7" w:rsidRDefault="00617AE7">
      <w:pPr>
        <w:spacing w:after="140" w:line="259" w:lineRule="auto"/>
        <w:ind w:left="10" w:right="-10"/>
        <w:jc w:val="right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277" w:line="355" w:lineRule="auto"/>
        <w:ind w:left="3686" w:right="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do zarządzenia </w:t>
      </w:r>
      <w:r w:rsidR="00215CA1">
        <w:rPr>
          <w:rFonts w:ascii="Times New Roman" w:hAnsi="Times New Roman" w:cs="Times New Roman"/>
          <w:sz w:val="24"/>
          <w:szCs w:val="24"/>
        </w:rPr>
        <w:t>SG.0050.87.2018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E7" w:rsidRDefault="00B75DD3">
      <w:pPr>
        <w:spacing w:after="277" w:line="355" w:lineRule="auto"/>
        <w:ind w:left="3686" w:right="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Wójta Gminy Ślemień z dnia </w:t>
      </w:r>
      <w:r w:rsidR="00215CA1">
        <w:rPr>
          <w:rFonts w:ascii="Times New Roman" w:hAnsi="Times New Roman" w:cs="Times New Roman"/>
          <w:sz w:val="24"/>
          <w:szCs w:val="24"/>
        </w:rPr>
        <w:t>26.06.2018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17AE7" w:rsidRDefault="00B75DD3">
      <w:pPr>
        <w:spacing w:after="47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PRZETARGU NIEOGRANICZONYM NA SPRZEDAŻ SAMOCHODU SPECJALNEGO POŻARNICZEGO</w:t>
      </w: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Nazwa i adres Sprzedającego:</w:t>
      </w:r>
    </w:p>
    <w:tbl>
      <w:tblPr>
        <w:tblStyle w:val="Tabela-Siatka"/>
        <w:tblW w:w="9072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8"/>
        <w:gridCol w:w="5954"/>
      </w:tblGrid>
      <w:tr w:rsidR="00617A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Ślemień</w:t>
            </w:r>
          </w:p>
        </w:tc>
      </w:tr>
      <w:tr w:rsidR="00617A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Krakowska 148, 34-323 Ślemień</w:t>
            </w:r>
          </w:p>
        </w:tc>
      </w:tr>
      <w:tr w:rsidR="00617A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Telefon/Fax: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8654-098 </w:t>
            </w:r>
          </w:p>
        </w:tc>
      </w:tr>
      <w:tr w:rsidR="00617A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strony internetowej: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www.slemien.pl </w:t>
            </w:r>
          </w:p>
        </w:tc>
      </w:tr>
      <w:tr w:rsidR="00617A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ugslemien@ugslemien.ig.pl</w:t>
            </w:r>
          </w:p>
        </w:tc>
      </w:tr>
      <w:tr w:rsidR="00617A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Godziny urzędowania: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7.00-15.00 poniedziałek-środa</w:t>
            </w:r>
          </w:p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7.00-17.00 czwartek</w:t>
            </w:r>
          </w:p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7.00-13.00 piątek</w:t>
            </w:r>
          </w:p>
        </w:tc>
      </w:tr>
    </w:tbl>
    <w:p w:rsidR="00617AE7" w:rsidRDefault="00617AE7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Dane dotyczące sprzedawanego pojazdu pożarniczego OSP</w:t>
      </w:r>
    </w:p>
    <w:p w:rsidR="00617AE7" w:rsidRDefault="00617AE7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samochód specjalny pożarniczy</w:t>
      </w:r>
    </w:p>
    <w:tbl>
      <w:tblPr>
        <w:tblStyle w:val="Tabela-Siatka"/>
        <w:tblW w:w="9072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i model: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Jelcz 325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rejestracyjny: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BLV8988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Przebieg [km]: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/ moc silnika: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 ccm / 148 kW (201KM)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cylindrów / układ cylindrów: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/ rzędowy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masa całkowita / ładowność: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15 400 kg / 6430 kg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osi / rodzaj napędu / skrzynia biegów: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4x2 / manualna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Zawieszenie osi przedniej / tylnej / rozstaw: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Resory / resory / 4100 mm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Ogumienie: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Nowe, 10% zużycia</w:t>
            </w:r>
          </w:p>
        </w:tc>
      </w:tr>
      <w:tr w:rsidR="00617A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dodatkowe: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E7" w:rsidRDefault="00B75DD3">
            <w:pPr>
              <w:spacing w:after="0" w:line="22" w:lineRule="atLeast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Wyciągarka</w:t>
            </w:r>
          </w:p>
        </w:tc>
      </w:tr>
    </w:tbl>
    <w:p w:rsidR="00617AE7" w:rsidRDefault="00617AE7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samochód specjalny pożarniczy opis: pojazd sprawny, bez widocznych śladów uszkodzeń. Na pojeździe wykonana w 2010 roku zabudowa </w:t>
      </w:r>
      <w:proofErr w:type="spellStart"/>
      <w:r>
        <w:rPr>
          <w:rFonts w:ascii="Times New Roman" w:hAnsi="Times New Roman" w:cs="Times New Roman"/>
          <w:sz w:val="24"/>
          <w:szCs w:val="24"/>
        </w:rPr>
        <w:t>Bonex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posiadająca:</w:t>
      </w: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kabinę pasażerską podwójną dla 6 osób, drzwi z obu stron,</w:t>
      </w: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 sztuki schowków bocznych, zamykanych żaluzjami </w:t>
      </w:r>
      <w:proofErr w:type="spellStart"/>
      <w:r>
        <w:rPr>
          <w:rFonts w:ascii="Times New Roman" w:hAnsi="Times New Roman" w:cs="Times New Roman"/>
          <w:sz w:val="24"/>
          <w:szCs w:val="24"/>
        </w:rPr>
        <w:t>roletowymi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drabinkę wejściową na dach,</w:t>
      </w: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dach pojazdu użytkowy, wyposażony w bagażnik i działko bojowe,</w:t>
      </w: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zbiornik wodny o pojemności 5000 litrów, umieszczony nad </w:t>
      </w:r>
      <w:proofErr w:type="spellStart"/>
      <w:r>
        <w:rPr>
          <w:rFonts w:ascii="Times New Roman" w:hAnsi="Times New Roman" w:cs="Times New Roman"/>
          <w:sz w:val="24"/>
          <w:szCs w:val="24"/>
        </w:rPr>
        <w:t>tylnią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osią pojazdu,</w:t>
      </w: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autopompę.</w:t>
      </w:r>
    </w:p>
    <w:p w:rsidR="00617AE7" w:rsidRDefault="00617AE7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-5" w:right="6"/>
      </w:pPr>
      <w:r>
        <w:rPr>
          <w:rFonts w:ascii="Times New Roman" w:hAnsi="Times New Roman" w:cs="Times New Roman"/>
          <w:sz w:val="24"/>
          <w:szCs w:val="24"/>
        </w:rPr>
        <w:t>c) samochód można oglądać w remizie OSP Ślemień po uprzednim uzgodnieniu z Wójtem Gminy Ślemień Panem Jarosławem Krzak tel.: 531-525-</w:t>
      </w:r>
      <w:r w:rsidRPr="00AD7F6E">
        <w:rPr>
          <w:rFonts w:ascii="Times New Roman" w:hAnsi="Times New Roman" w:cs="Times New Roman"/>
          <w:color w:val="auto"/>
          <w:sz w:val="24"/>
          <w:szCs w:val="24"/>
        </w:rPr>
        <w:t xml:space="preserve">033 lub Panem </w:t>
      </w:r>
      <w:r w:rsidR="00130C74" w:rsidRPr="00AD7F6E">
        <w:rPr>
          <w:rFonts w:ascii="Times New Roman" w:hAnsi="Times New Roman" w:cs="Times New Roman"/>
          <w:color w:val="auto"/>
          <w:sz w:val="24"/>
          <w:szCs w:val="24"/>
        </w:rPr>
        <w:t>Mariuszem Borowy</w:t>
      </w:r>
      <w:r w:rsidRPr="00AD7F6E">
        <w:rPr>
          <w:rFonts w:ascii="Times New Roman" w:hAnsi="Times New Roman" w:cs="Times New Roman"/>
          <w:color w:val="auto"/>
          <w:sz w:val="24"/>
          <w:szCs w:val="24"/>
        </w:rPr>
        <w:t xml:space="preserve"> tel. </w:t>
      </w:r>
      <w:r w:rsidR="00130C74" w:rsidRPr="00AD7F6E">
        <w:rPr>
          <w:rFonts w:ascii="Times New Roman" w:hAnsi="Times New Roman" w:cs="Times New Roman"/>
          <w:color w:val="auto"/>
          <w:sz w:val="24"/>
          <w:szCs w:val="24"/>
        </w:rPr>
        <w:t>33 8654</w:t>
      </w:r>
      <w:r w:rsidR="00AD7F6E" w:rsidRPr="00AD7F6E">
        <w:rPr>
          <w:rFonts w:ascii="Times New Roman" w:hAnsi="Times New Roman" w:cs="Times New Roman"/>
          <w:color w:val="auto"/>
          <w:sz w:val="24"/>
          <w:szCs w:val="24"/>
        </w:rPr>
        <w:t>-098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AE7" w:rsidRDefault="00617AE7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Cena wywoławcza wynosi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603D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319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00,00 zł</w:t>
      </w:r>
      <w:r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B8603D">
        <w:rPr>
          <w:rFonts w:ascii="Times New Roman" w:hAnsi="Times New Roman" w:cs="Times New Roman"/>
          <w:sz w:val="24"/>
          <w:szCs w:val="24"/>
        </w:rPr>
        <w:t>osiemnaście</w:t>
      </w:r>
      <w:r>
        <w:rPr>
          <w:rFonts w:ascii="Times New Roman" w:hAnsi="Times New Roman" w:cs="Times New Roman"/>
          <w:sz w:val="24"/>
          <w:szCs w:val="24"/>
        </w:rPr>
        <w:t xml:space="preserve"> tysięcy </w:t>
      </w:r>
      <w:r w:rsidR="00A0319E">
        <w:rPr>
          <w:rFonts w:ascii="Times New Roman" w:hAnsi="Times New Roman" w:cs="Times New Roman"/>
          <w:sz w:val="24"/>
          <w:szCs w:val="24"/>
        </w:rPr>
        <w:t xml:space="preserve">sto </w:t>
      </w:r>
      <w:r>
        <w:rPr>
          <w:rFonts w:ascii="Times New Roman" w:hAnsi="Times New Roman" w:cs="Times New Roman"/>
          <w:sz w:val="24"/>
          <w:szCs w:val="24"/>
        </w:rPr>
        <w:t>zł 00/100).</w:t>
      </w:r>
    </w:p>
    <w:p w:rsidR="00617AE7" w:rsidRDefault="00617AE7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617AE7" w:rsidRDefault="00617AE7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791141" w:rsidRDefault="00791141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791141" w:rsidRDefault="00791141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-5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Terminy i miejsce składania ofert</w:t>
      </w:r>
    </w:p>
    <w:p w:rsidR="00617AE7" w:rsidRDefault="00B75DD3">
      <w:pPr>
        <w:pStyle w:val="Akapitzlist"/>
        <w:numPr>
          <w:ilvl w:val="0"/>
          <w:numId w:val="3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złożona (osobiście lub za pośrednictwem poczty bądź kuriera) </w:t>
      </w:r>
      <w:r>
        <w:rPr>
          <w:rFonts w:ascii="Times New Roman" w:hAnsi="Times New Roman" w:cs="Times New Roman"/>
          <w:sz w:val="24"/>
          <w:szCs w:val="24"/>
        </w:rPr>
        <w:br/>
        <w:t>w sekretariacie Urzędu Gminy Ślemień, ul. Krakowska 148, 34-323 Ślemień</w:t>
      </w:r>
    </w:p>
    <w:p w:rsidR="00617AE7" w:rsidRDefault="00B75DD3">
      <w:pPr>
        <w:pStyle w:val="Akapitzlist"/>
        <w:numPr>
          <w:ilvl w:val="0"/>
          <w:numId w:val="3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 upływa dnia 1</w:t>
      </w:r>
      <w:r w:rsidR="00B860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.07.2018 r. o godz. 10.00</w:t>
      </w:r>
    </w:p>
    <w:p w:rsidR="00617AE7" w:rsidRDefault="00B75DD3">
      <w:pPr>
        <w:pStyle w:val="Akapitzlist"/>
        <w:numPr>
          <w:ilvl w:val="0"/>
          <w:numId w:val="3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lub doręczone po terminie, o którym mowa w pkt b nie będą rozpatrywane</w:t>
      </w:r>
    </w:p>
    <w:p w:rsidR="00617AE7" w:rsidRDefault="00B75DD3">
      <w:pPr>
        <w:pStyle w:val="Akapitzlist"/>
        <w:numPr>
          <w:ilvl w:val="0"/>
          <w:numId w:val="3"/>
        </w:numPr>
        <w:spacing w:after="0" w:line="22" w:lineRule="atLeast"/>
        <w:ind w:right="6"/>
      </w:pPr>
      <w:r>
        <w:rPr>
          <w:rFonts w:ascii="Times New Roman" w:hAnsi="Times New Roman" w:cs="Times New Roman"/>
          <w:sz w:val="24"/>
          <w:szCs w:val="24"/>
        </w:rPr>
        <w:t>otwarcie ofert nastąpi w dniu 1</w:t>
      </w:r>
      <w:r w:rsidR="00B860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.07.2018 r. o godz. 10.15 w Urzędzie Gminy Ślemień, pokój 19.</w:t>
      </w: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B75DD3">
      <w:pPr>
        <w:spacing w:after="0" w:line="22" w:lineRule="atLeast"/>
        <w:ind w:left="0" w:right="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Warunkiem przystąpienia do przetargu jest złożenie w zamkniętej kopercie opisanej „Oferta na zakup samochodu pożarniczego JELCZ 325” następujących dokumentów:</w:t>
      </w:r>
    </w:p>
    <w:p w:rsidR="00617AE7" w:rsidRDefault="00B75DD3">
      <w:pPr>
        <w:pStyle w:val="Akapitzlist"/>
        <w:numPr>
          <w:ilvl w:val="0"/>
          <w:numId w:val="4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formularza ofertowego, określającego oferowaną cenę za przedmiot przetargu (nie niższą niż cena wywoławcza) – załącznik nr 1,</w:t>
      </w:r>
    </w:p>
    <w:p w:rsidR="00617AE7" w:rsidRDefault="00B75DD3">
      <w:pPr>
        <w:pStyle w:val="Akapitzlist"/>
        <w:numPr>
          <w:ilvl w:val="0"/>
          <w:numId w:val="4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– załącznik nr 2,</w:t>
      </w:r>
    </w:p>
    <w:p w:rsidR="00617AE7" w:rsidRDefault="00B75DD3">
      <w:pPr>
        <w:pStyle w:val="Akapitzlist"/>
        <w:numPr>
          <w:ilvl w:val="0"/>
          <w:numId w:val="4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wpłaty wadium.</w:t>
      </w:r>
    </w:p>
    <w:p w:rsidR="00617AE7" w:rsidRDefault="00B75DD3">
      <w:pPr>
        <w:spacing w:after="0" w:line="22" w:lineRule="atLeast"/>
        <w:ind w:left="0" w:right="6" w:firstLine="0"/>
      </w:pPr>
      <w:r>
        <w:rPr>
          <w:rFonts w:ascii="Times New Roman" w:hAnsi="Times New Roman" w:cs="Times New Roman"/>
          <w:sz w:val="24"/>
          <w:szCs w:val="24"/>
        </w:rPr>
        <w:t xml:space="preserve">Nie złożenie choć jednego </w:t>
      </w:r>
      <w:r w:rsidRPr="00AD7F6E">
        <w:rPr>
          <w:rFonts w:ascii="Times New Roman" w:hAnsi="Times New Roman" w:cs="Times New Roman"/>
          <w:color w:val="auto"/>
          <w:sz w:val="24"/>
          <w:szCs w:val="24"/>
        </w:rPr>
        <w:t xml:space="preserve">z wymaganych i prawidłowo wypełnionych </w:t>
      </w:r>
      <w:r>
        <w:rPr>
          <w:rFonts w:ascii="Times New Roman" w:hAnsi="Times New Roman" w:cs="Times New Roman"/>
          <w:sz w:val="24"/>
          <w:szCs w:val="24"/>
        </w:rPr>
        <w:t>dokumentów spowoduje odrzucenie oferty.</w:t>
      </w: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Kryterium oceny ofert – cena 100%.</w:t>
      </w:r>
    </w:p>
    <w:p w:rsidR="00817089" w:rsidRDefault="00817089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817089" w:rsidRDefault="00817089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 w:rsidRPr="0081708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 przypadku złożenia identycznych ofert spełniających wymagania przetargu, Oferenci który złożyli oferty w takiej samej wysokości zostaną zaproszeni do przeprowadzenia ustnej licytacji w ustalonym terminie. Ceną wywoławczą ustnej licytacji będzie cena z ofert złożonych w przetargu.</w:t>
      </w:r>
    </w:p>
    <w:p w:rsidR="00AD7F6E" w:rsidRDefault="00AD7F6E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817089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75DD3">
        <w:rPr>
          <w:rFonts w:ascii="Times New Roman" w:hAnsi="Times New Roman" w:cs="Times New Roman"/>
          <w:b/>
          <w:sz w:val="24"/>
          <w:szCs w:val="24"/>
        </w:rPr>
        <w:t>.</w:t>
      </w:r>
      <w:r w:rsidR="00B75DD3">
        <w:rPr>
          <w:rFonts w:ascii="Times New Roman" w:hAnsi="Times New Roman" w:cs="Times New Roman"/>
          <w:sz w:val="24"/>
          <w:szCs w:val="24"/>
        </w:rPr>
        <w:t xml:space="preserve"> Wadium.</w:t>
      </w:r>
    </w:p>
    <w:p w:rsidR="00617AE7" w:rsidRDefault="00B75DD3">
      <w:pPr>
        <w:pStyle w:val="Akapitzlist"/>
        <w:numPr>
          <w:ilvl w:val="0"/>
          <w:numId w:val="5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 wysokości 1 </w:t>
      </w:r>
      <w:r w:rsidR="00B8603D">
        <w:rPr>
          <w:rFonts w:ascii="Times New Roman" w:hAnsi="Times New Roman" w:cs="Times New Roman"/>
          <w:sz w:val="24"/>
          <w:szCs w:val="24"/>
        </w:rPr>
        <w:t>8</w:t>
      </w:r>
      <w:r w:rsidR="00A031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0,00 zł (słownie: tysiąc </w:t>
      </w:r>
      <w:r w:rsidR="00B8603D">
        <w:rPr>
          <w:rFonts w:ascii="Times New Roman" w:hAnsi="Times New Roman" w:cs="Times New Roman"/>
          <w:sz w:val="24"/>
          <w:szCs w:val="24"/>
        </w:rPr>
        <w:t>osiemset</w:t>
      </w:r>
      <w:r w:rsidR="00A0319E">
        <w:rPr>
          <w:rFonts w:ascii="Times New Roman" w:hAnsi="Times New Roman" w:cs="Times New Roman"/>
          <w:sz w:val="24"/>
          <w:szCs w:val="24"/>
        </w:rPr>
        <w:t xml:space="preserve"> dziesięć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zł 00/100) powinno być wniesione przed terminem składania ofert na rachunek Urzędu Gminy Ślemień nr 96 8141 0008 0000 1661 2000 0630 – Bank Spółdzielczy w Gilowicach, tytuł wpłaty „Wadium, samochód pożarniczy JELCZ 325”.</w:t>
      </w:r>
    </w:p>
    <w:p w:rsidR="00617AE7" w:rsidRDefault="00B75DD3">
      <w:pPr>
        <w:pStyle w:val="Akapitzlist"/>
        <w:numPr>
          <w:ilvl w:val="0"/>
          <w:numId w:val="5"/>
        </w:numPr>
        <w:spacing w:after="0" w:line="22" w:lineRule="atLeast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wniesione przez nabywcę zalicza się na poczet ceny nabycia. Wadium wniesione przez oferentów, których oferty nie zostały wybrane zostanie zwrócone </w:t>
      </w:r>
      <w:r>
        <w:rPr>
          <w:rFonts w:ascii="Times New Roman" w:hAnsi="Times New Roman" w:cs="Times New Roman"/>
          <w:sz w:val="24"/>
          <w:szCs w:val="24"/>
        </w:rPr>
        <w:br/>
        <w:t>w terminie do 14 dni przelewem od daty rozstrzygnięcia przetargu.</w:t>
      </w:r>
    </w:p>
    <w:p w:rsidR="00617AE7" w:rsidRDefault="00B75DD3">
      <w:pPr>
        <w:pStyle w:val="Akapitzlist"/>
        <w:numPr>
          <w:ilvl w:val="0"/>
          <w:numId w:val="5"/>
        </w:numPr>
        <w:spacing w:after="0" w:line="22" w:lineRule="atLeast"/>
        <w:ind w:right="6"/>
      </w:pPr>
      <w:r>
        <w:rPr>
          <w:rFonts w:ascii="Times New Roman" w:hAnsi="Times New Roman" w:cs="Times New Roman"/>
          <w:sz w:val="24"/>
          <w:szCs w:val="24"/>
        </w:rPr>
        <w:t xml:space="preserve">Wadium nie podlega zwrotowi w przypadku gdy oferent, który wygrał przetarg </w:t>
      </w:r>
      <w:r w:rsidRPr="00AD7F6E">
        <w:rPr>
          <w:rFonts w:ascii="Times New Roman" w:hAnsi="Times New Roman" w:cs="Times New Roman"/>
          <w:color w:val="auto"/>
          <w:sz w:val="24"/>
          <w:szCs w:val="24"/>
        </w:rPr>
        <w:t>nie przystąpił w wyznaczonym terminie do podpisania umowy, odstąpił od podpisania umowy lub po podpisaniu umowy nie wpłacił pełnej ceny nabycia na rachunek Urzędu Gminy Ślemień w terminie.</w:t>
      </w: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817089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75DD3">
        <w:rPr>
          <w:rFonts w:ascii="Times New Roman" w:hAnsi="Times New Roman" w:cs="Times New Roman"/>
          <w:b/>
          <w:sz w:val="24"/>
          <w:szCs w:val="24"/>
        </w:rPr>
        <w:t>.</w:t>
      </w:r>
      <w:r w:rsidR="00B75DD3">
        <w:rPr>
          <w:rFonts w:ascii="Times New Roman" w:hAnsi="Times New Roman" w:cs="Times New Roman"/>
          <w:sz w:val="24"/>
          <w:szCs w:val="24"/>
        </w:rPr>
        <w:t xml:space="preserve"> Oferent wyłoniony w przetargu zostanie zaproszony do podpisania umowy w Urzędzie Gminy Ślemień w terminie ustalonym przez Sprzedającego, nie dłuższym niż</w:t>
      </w:r>
      <w:r w:rsidR="00096C2F">
        <w:rPr>
          <w:rFonts w:ascii="Times New Roman" w:hAnsi="Times New Roman" w:cs="Times New Roman"/>
          <w:sz w:val="24"/>
          <w:szCs w:val="24"/>
        </w:rPr>
        <w:t xml:space="preserve"> </w:t>
      </w:r>
      <w:r w:rsidR="00B75DD3">
        <w:rPr>
          <w:rFonts w:ascii="Times New Roman" w:hAnsi="Times New Roman" w:cs="Times New Roman"/>
          <w:sz w:val="24"/>
          <w:szCs w:val="24"/>
        </w:rPr>
        <w:t>14 dni od dnia rozstrzygnięcia przetargu.</w:t>
      </w: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817089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B75DD3">
        <w:rPr>
          <w:rFonts w:ascii="Times New Roman" w:hAnsi="Times New Roman" w:cs="Times New Roman"/>
          <w:sz w:val="24"/>
          <w:szCs w:val="24"/>
        </w:rPr>
        <w:t xml:space="preserve"> Oferent, którego oferta została wybrana. Zobowiązany jest do wpłacenia ceny nabycia </w:t>
      </w:r>
      <w:r w:rsidR="00B75DD3">
        <w:rPr>
          <w:rFonts w:ascii="Times New Roman" w:hAnsi="Times New Roman" w:cs="Times New Roman"/>
          <w:sz w:val="24"/>
          <w:szCs w:val="24"/>
        </w:rPr>
        <w:br/>
        <w:t>w ciągu 7 dni od dnia podpisania umowy na rachunek Urzędu Gminy Ślemień nr 96 8141 0008 0000 1661 2000 0630 – Bank Spółdzielczy w Gilowicach.</w:t>
      </w: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170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Przekazanie samochodu nastąpi protokołem-zdawczo odbiorczym po podpisaniu umowy </w:t>
      </w:r>
      <w:r>
        <w:rPr>
          <w:rFonts w:ascii="Times New Roman" w:hAnsi="Times New Roman" w:cs="Times New Roman"/>
          <w:sz w:val="24"/>
          <w:szCs w:val="24"/>
        </w:rPr>
        <w:br/>
        <w:t>i dokonaniu przez Oferenta wpłaty pełnej kwoty na konto Urzędu Gminy Ślemień.</w:t>
      </w: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170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Ogłoszenie o przetargu należy wywiesić na tablicy ogłoszeń w budynku Urzędu, umieścić na stronie internetowej www.slemien.pl oraz na stronie BIP.</w:t>
      </w:r>
    </w:p>
    <w:p w:rsidR="00617AE7" w:rsidRDefault="00617AE7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spacing w:after="0" w:line="22" w:lineRule="atLeast"/>
        <w:ind w:left="0" w:righ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1708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Wójt Gminy Ślemień zastrzega sobie prawo unieważnienia przetargu bez podania przyczyny.</w:t>
      </w:r>
    </w:p>
    <w:p w:rsidR="00617AE7" w:rsidRDefault="00617AE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7AE7" w:rsidRDefault="00617AE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617AE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617AE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817089" w:rsidP="00817089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7AE7" w:rsidRDefault="00B75DD3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 do ogłoszenia o przetargu nieograniczonym na sprzedaż samochodu specjalnego pożarniczego</w:t>
      </w:r>
    </w:p>
    <w:p w:rsidR="00617AE7" w:rsidRDefault="00617AE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617AE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B75DD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17AE7" w:rsidRDefault="00617AE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AE7" w:rsidRDefault="00B75DD3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dotyczące Oferenta</w:t>
      </w:r>
    </w:p>
    <w:p w:rsidR="00617AE7" w:rsidRDefault="00B75DD3">
      <w:pPr>
        <w:tabs>
          <w:tab w:val="left" w:pos="1701"/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/ Nazwa firmy: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pos="1701"/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/ Siedziba firmy: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pos="1701"/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…………………………………………………………………………………..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faksu: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REGON: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NIP: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PESEL: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konta bankowego (w przypadku zwrotu wadium): 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7AE7" w:rsidRDefault="00B75DD3">
      <w:pPr>
        <w:spacing w:before="24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dotyczące Sprzedającego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Ślemień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Krakowska 148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34-323 Ślemień</w:t>
      </w:r>
    </w:p>
    <w:p w:rsidR="00617AE7" w:rsidRDefault="00B75DD3">
      <w:pPr>
        <w:spacing w:before="24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Zobowiązania Oferenta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o pisemnym nieograniczonym przetargu na sprzedaż samochodu specjalnego (pożarniczego) oferuję zakup za cenę:</w:t>
      </w:r>
    </w:p>
    <w:p w:rsidR="00617AE7" w:rsidRDefault="00617AE7">
      <w:pPr>
        <w:tabs>
          <w:tab w:val="left" w:leader="dot" w:pos="680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B75DD3">
      <w:pPr>
        <w:tabs>
          <w:tab w:val="left" w:leader="dot" w:pos="680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oferty</w:t>
      </w:r>
    </w:p>
    <w:p w:rsidR="00617AE7" w:rsidRDefault="00B75DD3">
      <w:pPr>
        <w:tabs>
          <w:tab w:val="left" w:leader="dot" w:pos="425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</w:t>
      </w:r>
      <w:r>
        <w:rPr>
          <w:rFonts w:ascii="Times New Roman" w:hAnsi="Times New Roman" w:cs="Times New Roman"/>
          <w:sz w:val="24"/>
          <w:szCs w:val="24"/>
        </w:rPr>
        <w:tab/>
        <w:t xml:space="preserve"> zł</w:t>
      </w:r>
    </w:p>
    <w:p w:rsidR="00617AE7" w:rsidRDefault="00B75DD3">
      <w:pPr>
        <w:tabs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right" w:leader="dot" w:pos="907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zł)</w:t>
      </w:r>
    </w:p>
    <w:p w:rsidR="00617AE7" w:rsidRDefault="00617AE7">
      <w:pPr>
        <w:tabs>
          <w:tab w:val="left" w:leader="dot" w:pos="8931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tabs>
          <w:tab w:val="left" w:leader="dot" w:pos="893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niniejszej oferty, zobowiązuję się do zawarcia umowy w miejscu </w:t>
      </w:r>
      <w:r>
        <w:rPr>
          <w:rFonts w:ascii="Times New Roman" w:hAnsi="Times New Roman" w:cs="Times New Roman"/>
          <w:sz w:val="24"/>
          <w:szCs w:val="24"/>
        </w:rPr>
        <w:br/>
        <w:t>i terminie wskazanym przez Sprzedającego.</w:t>
      </w:r>
    </w:p>
    <w:p w:rsidR="00617AE7" w:rsidRDefault="00617AE7">
      <w:pPr>
        <w:tabs>
          <w:tab w:val="left" w:leader="dot" w:pos="8931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………………….. </w:t>
      </w:r>
    </w:p>
    <w:p w:rsidR="00617AE7" w:rsidRDefault="00B75DD3">
      <w:pPr>
        <w:tabs>
          <w:tab w:val="left" w:leader="dot" w:pos="8931"/>
        </w:tabs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(data i podpis )</w:t>
      </w:r>
    </w:p>
    <w:p w:rsidR="00617AE7" w:rsidRDefault="00B75DD3">
      <w:pPr>
        <w:ind w:left="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Pr="008170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 </w:t>
      </w:r>
      <w:r>
        <w:rPr>
          <w:rFonts w:ascii="Times New Roman" w:hAnsi="Times New Roman" w:cs="Times New Roman"/>
          <w:b/>
          <w:sz w:val="24"/>
          <w:szCs w:val="24"/>
        </w:rPr>
        <w:t>do ogłoszenia o przetargu nieograniczonym na sprzedaż samochodu specjalnego pożarniczego</w:t>
      </w: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B75DD3">
      <w:pPr>
        <w:pStyle w:val="WW-Tekstpodstawowy2"/>
        <w:rPr>
          <w:rFonts w:ascii="Times New Roman" w:hAnsi="Times New Roman" w:cs="Times New Roman"/>
          <w:b w:val="0"/>
          <w:bCs w:val="0"/>
          <w:iCs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>…........................................................</w:t>
      </w:r>
    </w:p>
    <w:p w:rsidR="00617AE7" w:rsidRDefault="00B75DD3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>(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1"/>
          <w:szCs w:val="21"/>
        </w:rPr>
        <w:t>imię i nazwisko/nazwa)</w:t>
      </w: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B75DD3">
      <w:pPr>
        <w:pStyle w:val="WW-Tekstpodstawowy2"/>
        <w:rPr>
          <w:rFonts w:ascii="Times New Roman" w:hAnsi="Times New Roman" w:cs="Times New Roman"/>
          <w:b w:val="0"/>
          <w:bCs w:val="0"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1"/>
          <w:szCs w:val="21"/>
        </w:rPr>
        <w:t>….................................................................</w:t>
      </w:r>
    </w:p>
    <w:p w:rsidR="00617AE7" w:rsidRDefault="00B75DD3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1"/>
          <w:szCs w:val="21"/>
        </w:rPr>
        <w:t>(adres zamieszkania, siedziba)</w:t>
      </w: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B75DD3">
      <w:pPr>
        <w:pStyle w:val="WW-Tekstpodstawowy2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OŚWIADCZENIE</w:t>
      </w:r>
    </w:p>
    <w:p w:rsidR="00617AE7" w:rsidRDefault="00617AE7">
      <w:pPr>
        <w:pStyle w:val="WW-Tekstpodstawowy2"/>
        <w:jc w:val="center"/>
        <w:rPr>
          <w:rFonts w:ascii="Times New Roman" w:hAnsi="Times New Roman" w:cs="Times New Roman"/>
          <w:iCs/>
          <w:sz w:val="24"/>
        </w:rPr>
      </w:pPr>
    </w:p>
    <w:p w:rsidR="00617AE7" w:rsidRDefault="00B75DD3">
      <w:pPr>
        <w:pStyle w:val="WW-Tekstpodstawowy2"/>
        <w:jc w:val="both"/>
        <w:rPr>
          <w:rFonts w:ascii="Times New Roman" w:hAnsi="Times New Roman" w:cs="Times New Roman"/>
          <w:b w:val="0"/>
          <w:bCs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ab/>
        <w:t>Niniejszym oświadczam, że zapoznałem/</w:t>
      </w:r>
      <w:proofErr w:type="spellStart"/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>am</w:t>
      </w:r>
      <w:proofErr w:type="spellEnd"/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 xml:space="preserve"> się z treścią „Ogłoszenia o przetargu pisemnego nieograniczonego na sprzedaż samochodu specjalnego pożarniczego” i przyjmuję te zasady bez zastrzeżeń.</w:t>
      </w:r>
    </w:p>
    <w:p w:rsidR="00617AE7" w:rsidRDefault="00B75DD3">
      <w:pPr>
        <w:pStyle w:val="WW-Tekstpodstawowy2"/>
        <w:jc w:val="both"/>
        <w:rPr>
          <w:rFonts w:ascii="Times New Roman" w:hAnsi="Times New Roman" w:cs="Times New Roman"/>
          <w:b w:val="0"/>
          <w:bCs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</w:rPr>
        <w:tab/>
      </w:r>
      <w:r w:rsidRPr="00817089">
        <w:rPr>
          <w:rFonts w:ascii="Times New Roman" w:hAnsi="Times New Roman" w:cs="Times New Roman"/>
          <w:b w:val="0"/>
          <w:bCs w:val="0"/>
          <w:iCs/>
          <w:sz w:val="24"/>
        </w:rPr>
        <w:t>Oświadczam również, że znany mi jest stan techniczny sprzedawanego pojazdu i nie wnoszę do tego stanu uwag.</w:t>
      </w: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B75DD3">
      <w:pPr>
        <w:pStyle w:val="WW-Tekstpodstawowy2"/>
        <w:jc w:val="right"/>
        <w:rPr>
          <w:rFonts w:ascii="Times New Roman" w:hAnsi="Times New Roman" w:cs="Times New Roman"/>
          <w:b w:val="0"/>
          <w:bCs w:val="0"/>
          <w:iCs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>…........................................................</w:t>
      </w:r>
    </w:p>
    <w:p w:rsidR="00617AE7" w:rsidRDefault="00791141" w:rsidP="00791141">
      <w:pPr>
        <w:pStyle w:val="WW-Tekstpodstawowy2"/>
        <w:jc w:val="center"/>
        <w:rPr>
          <w:rFonts w:ascii="Times New Roman" w:hAnsi="Times New Roman" w:cs="Times New Roman"/>
          <w:b w:val="0"/>
          <w:bCs w:val="0"/>
          <w:iCs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 xml:space="preserve">                                                                                          </w:t>
      </w:r>
      <w:r w:rsidR="00B75DD3"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 xml:space="preserve">data i podpis      </w:t>
      </w:r>
    </w:p>
    <w:p w:rsidR="00617AE7" w:rsidRDefault="00617AE7">
      <w:pPr>
        <w:rPr>
          <w:rFonts w:ascii="Times New Roman" w:hAnsi="Times New Roman" w:cs="Times New Roman"/>
          <w:color w:val="auto"/>
          <w:sz w:val="24"/>
        </w:rPr>
      </w:pPr>
    </w:p>
    <w:p w:rsidR="00617AE7" w:rsidRDefault="00617AE7"/>
    <w:p w:rsidR="00617AE7" w:rsidRDefault="00617AE7">
      <w:pPr>
        <w:tabs>
          <w:tab w:val="left" w:leader="dot" w:pos="8931"/>
        </w:tabs>
        <w:ind w:left="0"/>
      </w:pPr>
    </w:p>
    <w:sectPr w:rsidR="00617AE7">
      <w:footerReference w:type="default" r:id="rId7"/>
      <w:pgSz w:w="11906" w:h="16838"/>
      <w:pgMar w:top="1478" w:right="1402" w:bottom="921" w:left="1416" w:header="0" w:footer="714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928" w:rsidRDefault="00C11928">
      <w:pPr>
        <w:spacing w:after="0" w:line="240" w:lineRule="auto"/>
      </w:pPr>
      <w:r>
        <w:separator/>
      </w:r>
    </w:p>
  </w:endnote>
  <w:endnote w:type="continuationSeparator" w:id="0">
    <w:p w:rsidR="00C11928" w:rsidRDefault="00C1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E7" w:rsidRDefault="00617AE7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928" w:rsidRDefault="00C11928">
      <w:pPr>
        <w:spacing w:after="0" w:line="240" w:lineRule="auto"/>
      </w:pPr>
      <w:r>
        <w:separator/>
      </w:r>
    </w:p>
  </w:footnote>
  <w:footnote w:type="continuationSeparator" w:id="0">
    <w:p w:rsidR="00C11928" w:rsidRDefault="00C1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4439"/>
    <w:multiLevelType w:val="multilevel"/>
    <w:tmpl w:val="E7F084BC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33AF0C1E"/>
    <w:multiLevelType w:val="multilevel"/>
    <w:tmpl w:val="20DE57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27E2"/>
    <w:multiLevelType w:val="multilevel"/>
    <w:tmpl w:val="87E85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054"/>
    <w:multiLevelType w:val="multilevel"/>
    <w:tmpl w:val="35AC78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0C43"/>
    <w:multiLevelType w:val="multilevel"/>
    <w:tmpl w:val="4648CA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DA0885"/>
    <w:multiLevelType w:val="multilevel"/>
    <w:tmpl w:val="F9A4A2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66BB57B2"/>
    <w:multiLevelType w:val="multilevel"/>
    <w:tmpl w:val="42425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E7"/>
    <w:rsid w:val="00063E53"/>
    <w:rsid w:val="00096C2F"/>
    <w:rsid w:val="00115405"/>
    <w:rsid w:val="00130C74"/>
    <w:rsid w:val="00215CA1"/>
    <w:rsid w:val="005A05E0"/>
    <w:rsid w:val="00617AE7"/>
    <w:rsid w:val="007201FD"/>
    <w:rsid w:val="00791141"/>
    <w:rsid w:val="00817089"/>
    <w:rsid w:val="008F4480"/>
    <w:rsid w:val="00A0319E"/>
    <w:rsid w:val="00A76F88"/>
    <w:rsid w:val="00AD7F6E"/>
    <w:rsid w:val="00B75DD3"/>
    <w:rsid w:val="00B8603D"/>
    <w:rsid w:val="00C1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1E3F"/>
  <w15:docId w15:val="{C1FFF997-084A-4AC0-B54B-B6E6C2E4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0" w:line="247" w:lineRule="auto"/>
      <w:ind w:left="3264" w:hanging="10"/>
      <w:jc w:val="both"/>
    </w:pPr>
    <w:rPr>
      <w:rFonts w:ascii="Century Gothic" w:eastAsia="Century Gothic" w:hAnsi="Century Gothic" w:cs="Century Gothic"/>
      <w:color w:val="000000"/>
      <w:sz w:val="22"/>
    </w:rPr>
  </w:style>
  <w:style w:type="paragraph" w:styleId="Nagwek1">
    <w:name w:val="heading 1"/>
    <w:basedOn w:val="Normalny"/>
    <w:link w:val="Nagwek1Znak"/>
    <w:uiPriority w:val="9"/>
    <w:unhideWhenUsed/>
    <w:qFormat/>
    <w:pPr>
      <w:keepNext/>
      <w:keepLines/>
      <w:spacing w:after="93" w:line="264" w:lineRule="auto"/>
      <w:ind w:left="3164" w:right="1834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6BBC"/>
    <w:rPr>
      <w:rFonts w:ascii="Century Gothic" w:eastAsia="Century Gothic" w:hAnsi="Century Gothic" w:cs="Century Gothic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71045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cloakedemail">
    <w:name w:val="cloaked_email"/>
    <w:basedOn w:val="Domylnaczcionkaakapitu"/>
    <w:qFormat/>
    <w:rsid w:val="0037412D"/>
  </w:style>
  <w:style w:type="character" w:customStyle="1" w:styleId="czeinternetowe">
    <w:name w:val="Łącze internetowe"/>
    <w:basedOn w:val="Domylnaczcionkaakapitu"/>
    <w:uiPriority w:val="99"/>
    <w:unhideWhenUsed/>
    <w:rsid w:val="003741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7412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9">
    <w:name w:val="ListLabel 11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0">
    <w:name w:val="ListLabel 12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1">
    <w:name w:val="ListLabel 12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2">
    <w:name w:val="ListLabel 12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3">
    <w:name w:val="ListLabel 12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4">
    <w:name w:val="ListLabel 12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5">
    <w:name w:val="ListLabel 12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6">
    <w:name w:val="ListLabel 12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7">
    <w:name w:val="ListLabel 127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ascii="Times New Roman" w:hAnsi="Times New Roman" w:cs="Symbol"/>
      <w:sz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6BB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E4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710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qFormat/>
    <w:rsid w:val="00757A97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b/>
      <w:bCs/>
      <w:color w:val="auto"/>
      <w:sz w:val="28"/>
      <w:szCs w:val="24"/>
      <w:lang w:eastAsia="ar-SA"/>
    </w:r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39"/>
    <w:rsid w:val="0037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mariusz_borowy</dc:creator>
  <dc:description/>
  <cp:lastModifiedBy>mariusz_borowy</cp:lastModifiedBy>
  <cp:revision>8</cp:revision>
  <cp:lastPrinted>2018-06-26T09:05:00Z</cp:lastPrinted>
  <dcterms:created xsi:type="dcterms:W3CDTF">2018-06-25T09:04:00Z</dcterms:created>
  <dcterms:modified xsi:type="dcterms:W3CDTF">2018-06-26T09:19:00Z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