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dniasiatka3akcent2"/>
        <w:tblW w:w="9606" w:type="dxa"/>
        <w:tblLook w:val="04A0" w:firstRow="1" w:lastRow="0" w:firstColumn="1" w:lastColumn="0" w:noHBand="0" w:noVBand="1"/>
      </w:tblPr>
      <w:tblGrid>
        <w:gridCol w:w="546"/>
        <w:gridCol w:w="2121"/>
        <w:gridCol w:w="2262"/>
        <w:gridCol w:w="1699"/>
        <w:gridCol w:w="1558"/>
        <w:gridCol w:w="1420"/>
      </w:tblGrid>
      <w:tr w:rsidR="00466E39" w:rsidTr="00313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466E39" w:rsidRDefault="00466E39">
            <w:r>
              <w:t>L.p.</w:t>
            </w:r>
          </w:p>
        </w:tc>
        <w:tc>
          <w:tcPr>
            <w:tcW w:w="2121" w:type="dxa"/>
          </w:tcPr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NAZWA</w:t>
            </w:r>
            <w:r w:rsidR="00AF6A11">
              <w:t xml:space="preserve"> </w:t>
            </w:r>
            <w:r>
              <w:t>OBIEKTU</w:t>
            </w:r>
          </w:p>
        </w:tc>
        <w:tc>
          <w:tcPr>
            <w:tcW w:w="2262" w:type="dxa"/>
          </w:tcPr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</w:t>
            </w:r>
          </w:p>
        </w:tc>
        <w:tc>
          <w:tcPr>
            <w:tcW w:w="1699" w:type="dxa"/>
          </w:tcPr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MATERIAŁ</w:t>
            </w:r>
          </w:p>
        </w:tc>
        <w:tc>
          <w:tcPr>
            <w:tcW w:w="1558" w:type="dxa"/>
          </w:tcPr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CZAS </w:t>
            </w:r>
          </w:p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POWSTANIA</w:t>
            </w:r>
          </w:p>
        </w:tc>
        <w:tc>
          <w:tcPr>
            <w:tcW w:w="1420" w:type="dxa"/>
          </w:tcPr>
          <w:p w:rsidR="00466E39" w:rsidRDefault="00466E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UWAGI</w:t>
            </w:r>
          </w:p>
        </w:tc>
      </w:tr>
      <w:tr w:rsidR="00466E39" w:rsidTr="0031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466E39" w:rsidRDefault="00466E39">
            <w:r>
              <w:t>1.</w:t>
            </w:r>
          </w:p>
        </w:tc>
        <w:tc>
          <w:tcPr>
            <w:tcW w:w="2121" w:type="dxa"/>
          </w:tcPr>
          <w:p w:rsidR="00466E39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archeologiczne – ślad osadnictwa</w:t>
            </w:r>
          </w:p>
        </w:tc>
        <w:tc>
          <w:tcPr>
            <w:tcW w:w="2262" w:type="dxa"/>
          </w:tcPr>
          <w:p w:rsidR="00C03636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LAS st. 1 (AZP 109-51/6)</w:t>
            </w:r>
          </w:p>
          <w:p w:rsidR="00C03636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03636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Obszar AZP: 109-51</w:t>
            </w:r>
          </w:p>
          <w:p w:rsidR="00C03636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na obszarze: 6</w:t>
            </w:r>
          </w:p>
          <w:p w:rsidR="00466E39" w:rsidRPr="00A23686" w:rsidRDefault="00C03636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w miejscowości: 1</w:t>
            </w:r>
          </w:p>
        </w:tc>
        <w:tc>
          <w:tcPr>
            <w:tcW w:w="1699" w:type="dxa"/>
          </w:tcPr>
          <w:p w:rsidR="00466E39" w:rsidRPr="00A23686" w:rsidRDefault="00466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466E39" w:rsidRPr="00A23686" w:rsidRDefault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sz w:val="20"/>
                <w:szCs w:val="20"/>
              </w:rPr>
              <w:t>średniowiecze</w:t>
            </w:r>
          </w:p>
        </w:tc>
        <w:tc>
          <w:tcPr>
            <w:tcW w:w="1420" w:type="dxa"/>
          </w:tcPr>
          <w:p w:rsidR="00466E39" w:rsidRPr="00A23686" w:rsidRDefault="00313B07" w:rsidP="00C03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sz w:val="20"/>
                <w:szCs w:val="20"/>
              </w:rPr>
              <w:t xml:space="preserve">Woj. </w:t>
            </w:r>
            <w:proofErr w:type="spellStart"/>
            <w:r w:rsidRPr="00A23686">
              <w:rPr>
                <w:sz w:val="20"/>
                <w:szCs w:val="20"/>
              </w:rPr>
              <w:t>Ewid</w:t>
            </w:r>
            <w:proofErr w:type="spellEnd"/>
            <w:r w:rsidRPr="00A23686">
              <w:rPr>
                <w:sz w:val="20"/>
                <w:szCs w:val="20"/>
              </w:rPr>
              <w:t xml:space="preserve">. </w:t>
            </w:r>
            <w:proofErr w:type="spellStart"/>
            <w:r w:rsidRPr="00A23686">
              <w:rPr>
                <w:sz w:val="20"/>
                <w:szCs w:val="20"/>
              </w:rPr>
              <w:t>Zab</w:t>
            </w:r>
            <w:proofErr w:type="spellEnd"/>
            <w:r w:rsidRPr="00A23686">
              <w:rPr>
                <w:sz w:val="20"/>
                <w:szCs w:val="20"/>
              </w:rPr>
              <w:t>. MPZP Gm.</w:t>
            </w:r>
            <w:r w:rsidR="00C03636" w:rsidRPr="00A23686">
              <w:rPr>
                <w:sz w:val="20"/>
                <w:szCs w:val="20"/>
              </w:rPr>
              <w:t xml:space="preserve"> Ślemień</w:t>
            </w:r>
          </w:p>
        </w:tc>
      </w:tr>
      <w:tr w:rsidR="00313B07" w:rsidTr="00313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13B07" w:rsidRDefault="00313B07">
            <w:r>
              <w:t>2.</w:t>
            </w:r>
          </w:p>
        </w:tc>
        <w:tc>
          <w:tcPr>
            <w:tcW w:w="2121" w:type="dxa"/>
          </w:tcPr>
          <w:p w:rsidR="00313B07" w:rsidRPr="00A23686" w:rsidRDefault="00CB6034" w:rsidP="00AC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 xml:space="preserve">Stanowisko archeologiczne – obozowisko </w:t>
            </w:r>
            <w:r w:rsidRPr="00A23686">
              <w:rPr>
                <w:rFonts w:ascii="Arial" w:hAnsi="Arial" w:cs="Arial"/>
                <w:sz w:val="20"/>
                <w:szCs w:val="20"/>
              </w:rPr>
              <w:br/>
              <w:t>i ślad osadnictwa</w:t>
            </w:r>
          </w:p>
        </w:tc>
        <w:tc>
          <w:tcPr>
            <w:tcW w:w="2262" w:type="dxa"/>
          </w:tcPr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LAS st. 2 (AZP 109-51/5)</w:t>
            </w:r>
          </w:p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Obszar AZP: 109-51</w:t>
            </w:r>
          </w:p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na obszarze: 5</w:t>
            </w:r>
          </w:p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w miejscowości: 2</w:t>
            </w:r>
          </w:p>
          <w:p w:rsidR="00CB6034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313B07" w:rsidRPr="00A23686" w:rsidRDefault="00CB6034" w:rsidP="00CB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sz w:val="20"/>
                <w:szCs w:val="20"/>
              </w:rPr>
              <w:t xml:space="preserve">Współrzędne WGS84 </w:t>
            </w:r>
            <w:r w:rsidRPr="00A23686">
              <w:rPr>
                <w:sz w:val="20"/>
                <w:szCs w:val="20"/>
              </w:rPr>
              <w:br/>
              <w:t>N: 49°45′31,00″ 49  E: 19°24′36,00″</w:t>
            </w:r>
          </w:p>
        </w:tc>
        <w:tc>
          <w:tcPr>
            <w:tcW w:w="1699" w:type="dxa"/>
          </w:tcPr>
          <w:p w:rsidR="00313B07" w:rsidRPr="00A23686" w:rsidRDefault="00313B07" w:rsidP="00AC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13B07" w:rsidRPr="00A23686" w:rsidRDefault="00CB6034" w:rsidP="00313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epoka kamienia; okres nowożytny</w:t>
            </w:r>
          </w:p>
        </w:tc>
        <w:tc>
          <w:tcPr>
            <w:tcW w:w="1420" w:type="dxa"/>
          </w:tcPr>
          <w:p w:rsidR="00313B07" w:rsidRPr="00A23686" w:rsidRDefault="00C03636" w:rsidP="00AC3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sz w:val="20"/>
                <w:szCs w:val="20"/>
              </w:rPr>
              <w:t xml:space="preserve">Woj. </w:t>
            </w:r>
            <w:proofErr w:type="spellStart"/>
            <w:r w:rsidRPr="00A23686">
              <w:rPr>
                <w:sz w:val="20"/>
                <w:szCs w:val="20"/>
              </w:rPr>
              <w:t>Ewid</w:t>
            </w:r>
            <w:proofErr w:type="spellEnd"/>
            <w:r w:rsidRPr="00A23686">
              <w:rPr>
                <w:sz w:val="20"/>
                <w:szCs w:val="20"/>
              </w:rPr>
              <w:t xml:space="preserve">. </w:t>
            </w:r>
            <w:proofErr w:type="spellStart"/>
            <w:r w:rsidRPr="00A23686">
              <w:rPr>
                <w:sz w:val="20"/>
                <w:szCs w:val="20"/>
              </w:rPr>
              <w:t>Zab</w:t>
            </w:r>
            <w:proofErr w:type="spellEnd"/>
            <w:r w:rsidRPr="00A23686">
              <w:rPr>
                <w:sz w:val="20"/>
                <w:szCs w:val="20"/>
              </w:rPr>
              <w:t>. MPZP Gm. Ślemień</w:t>
            </w:r>
          </w:p>
        </w:tc>
        <w:bookmarkStart w:id="0" w:name="_GoBack"/>
        <w:bookmarkEnd w:id="0"/>
      </w:tr>
      <w:tr w:rsidR="00313B07" w:rsidTr="00313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dxa"/>
          </w:tcPr>
          <w:p w:rsidR="00313B07" w:rsidRDefault="00313B07">
            <w:r>
              <w:t>3.</w:t>
            </w:r>
          </w:p>
        </w:tc>
        <w:tc>
          <w:tcPr>
            <w:tcW w:w="2121" w:type="dxa"/>
          </w:tcPr>
          <w:p w:rsidR="00313B07" w:rsidRPr="00A23686" w:rsidRDefault="00CB6034" w:rsidP="00AC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archeologiczne – ślad osadnictwa</w:t>
            </w:r>
          </w:p>
        </w:tc>
        <w:tc>
          <w:tcPr>
            <w:tcW w:w="2262" w:type="dxa"/>
          </w:tcPr>
          <w:p w:rsidR="00CB6034" w:rsidRPr="00A23686" w:rsidRDefault="00CB6034" w:rsidP="00CB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LAS st. 3 (AZP 109-51/7)</w:t>
            </w:r>
          </w:p>
          <w:p w:rsidR="00CB6034" w:rsidRPr="00A23686" w:rsidRDefault="00CB6034" w:rsidP="00CB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CB6034" w:rsidRPr="00A23686" w:rsidRDefault="00CB6034" w:rsidP="00CB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Obszar AZP: 109-51</w:t>
            </w:r>
          </w:p>
          <w:p w:rsidR="00CB6034" w:rsidRPr="00A23686" w:rsidRDefault="00CB6034" w:rsidP="00CB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na obszarze: 7</w:t>
            </w:r>
          </w:p>
          <w:p w:rsidR="00313B07" w:rsidRPr="00A23686" w:rsidRDefault="00CB6034" w:rsidP="00CB60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Stanowisko w miejscowości: 3</w:t>
            </w:r>
          </w:p>
        </w:tc>
        <w:tc>
          <w:tcPr>
            <w:tcW w:w="1699" w:type="dxa"/>
          </w:tcPr>
          <w:p w:rsidR="00313B07" w:rsidRPr="00A23686" w:rsidRDefault="00313B07" w:rsidP="00AC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313B07" w:rsidRPr="00A23686" w:rsidRDefault="00CB6034" w:rsidP="00AC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rFonts w:ascii="Arial" w:hAnsi="Arial" w:cs="Arial"/>
                <w:sz w:val="20"/>
                <w:szCs w:val="20"/>
              </w:rPr>
              <w:t>epoka kamienia /neolit/</w:t>
            </w:r>
          </w:p>
        </w:tc>
        <w:tc>
          <w:tcPr>
            <w:tcW w:w="1420" w:type="dxa"/>
          </w:tcPr>
          <w:p w:rsidR="00313B07" w:rsidRPr="00A23686" w:rsidRDefault="00C03636" w:rsidP="00AC3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23686">
              <w:rPr>
                <w:sz w:val="20"/>
                <w:szCs w:val="20"/>
              </w:rPr>
              <w:t xml:space="preserve">Woj. </w:t>
            </w:r>
            <w:proofErr w:type="spellStart"/>
            <w:r w:rsidRPr="00A23686">
              <w:rPr>
                <w:sz w:val="20"/>
                <w:szCs w:val="20"/>
              </w:rPr>
              <w:t>Ewid</w:t>
            </w:r>
            <w:proofErr w:type="spellEnd"/>
            <w:r w:rsidRPr="00A23686">
              <w:rPr>
                <w:sz w:val="20"/>
                <w:szCs w:val="20"/>
              </w:rPr>
              <w:t xml:space="preserve">. </w:t>
            </w:r>
            <w:proofErr w:type="spellStart"/>
            <w:r w:rsidRPr="00A23686">
              <w:rPr>
                <w:sz w:val="20"/>
                <w:szCs w:val="20"/>
              </w:rPr>
              <w:t>Zab</w:t>
            </w:r>
            <w:proofErr w:type="spellEnd"/>
            <w:r w:rsidRPr="00A23686">
              <w:rPr>
                <w:sz w:val="20"/>
                <w:szCs w:val="20"/>
              </w:rPr>
              <w:t>. MPZP Gm. Ślemień</w:t>
            </w:r>
          </w:p>
        </w:tc>
      </w:tr>
    </w:tbl>
    <w:p w:rsidR="00684304" w:rsidRDefault="007773AC"/>
    <w:sectPr w:rsidR="00684304" w:rsidSect="00D967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AC" w:rsidRDefault="007773AC" w:rsidP="00B16A95">
      <w:pPr>
        <w:spacing w:after="0" w:line="240" w:lineRule="auto"/>
      </w:pPr>
      <w:r>
        <w:separator/>
      </w:r>
    </w:p>
  </w:endnote>
  <w:endnote w:type="continuationSeparator" w:id="0">
    <w:p w:rsidR="007773AC" w:rsidRDefault="007773AC" w:rsidP="00B1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AC" w:rsidRDefault="007773AC" w:rsidP="00B16A95">
      <w:pPr>
        <w:spacing w:after="0" w:line="240" w:lineRule="auto"/>
      </w:pPr>
      <w:r>
        <w:separator/>
      </w:r>
    </w:p>
  </w:footnote>
  <w:footnote w:type="continuationSeparator" w:id="0">
    <w:p w:rsidR="007773AC" w:rsidRDefault="007773AC" w:rsidP="00B1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A95" w:rsidRDefault="00F728BC">
    <w:pPr>
      <w:pStyle w:val="Nagwek"/>
    </w:pPr>
    <w:r>
      <w:t xml:space="preserve">Las - </w:t>
    </w:r>
    <w:r w:rsidR="007B1968">
      <w:t xml:space="preserve">Zabytki archeologiczne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E39"/>
    <w:rsid w:val="000B2CCC"/>
    <w:rsid w:val="001A27B3"/>
    <w:rsid w:val="002173CC"/>
    <w:rsid w:val="00264AC4"/>
    <w:rsid w:val="00285E71"/>
    <w:rsid w:val="002F1574"/>
    <w:rsid w:val="00313B07"/>
    <w:rsid w:val="00466E39"/>
    <w:rsid w:val="004F1682"/>
    <w:rsid w:val="005A6A26"/>
    <w:rsid w:val="005C47C8"/>
    <w:rsid w:val="005D596D"/>
    <w:rsid w:val="00632B93"/>
    <w:rsid w:val="006C0A14"/>
    <w:rsid w:val="007773AC"/>
    <w:rsid w:val="007B1968"/>
    <w:rsid w:val="009604C3"/>
    <w:rsid w:val="00980C56"/>
    <w:rsid w:val="00A23686"/>
    <w:rsid w:val="00AF6A11"/>
    <w:rsid w:val="00B16A95"/>
    <w:rsid w:val="00C03636"/>
    <w:rsid w:val="00C75FC3"/>
    <w:rsid w:val="00CA0821"/>
    <w:rsid w:val="00CB6034"/>
    <w:rsid w:val="00D967F6"/>
    <w:rsid w:val="00E46729"/>
    <w:rsid w:val="00EB682F"/>
    <w:rsid w:val="00F7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4C583-D207-4AE2-8317-F8403BB6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466E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66E3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466E3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siatkaakcent6">
    <w:name w:val="Light Grid Accent 6"/>
    <w:basedOn w:val="Standardowy"/>
    <w:uiPriority w:val="62"/>
    <w:rsid w:val="00466E3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asiatka3akcent2">
    <w:name w:val="Medium Grid 3 Accent 2"/>
    <w:basedOn w:val="Standardowy"/>
    <w:uiPriority w:val="69"/>
    <w:rsid w:val="00466E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B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95"/>
  </w:style>
  <w:style w:type="paragraph" w:styleId="Stopka">
    <w:name w:val="footer"/>
    <w:basedOn w:val="Normalny"/>
    <w:link w:val="StopkaZnak"/>
    <w:uiPriority w:val="99"/>
    <w:unhideWhenUsed/>
    <w:rsid w:val="00B1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Użytkownik systemu Windows</cp:lastModifiedBy>
  <cp:revision>18</cp:revision>
  <dcterms:created xsi:type="dcterms:W3CDTF">2016-08-26T17:19:00Z</dcterms:created>
  <dcterms:modified xsi:type="dcterms:W3CDTF">2017-09-06T01:54:00Z</dcterms:modified>
</cp:coreProperties>
</file>