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AFFD" w14:textId="77777777" w:rsidR="00FE4B22" w:rsidRPr="00FA3145" w:rsidRDefault="00FE4B22" w:rsidP="00FA3145">
      <w:pPr>
        <w:spacing w:line="276" w:lineRule="auto"/>
        <w:jc w:val="both"/>
      </w:pPr>
    </w:p>
    <w:p w14:paraId="79C23C85" w14:textId="77777777" w:rsidR="00FE4B22" w:rsidRPr="00FA3145" w:rsidRDefault="00FE4B22" w:rsidP="00FA3145">
      <w:pPr>
        <w:keepNext/>
        <w:spacing w:line="276" w:lineRule="auto"/>
        <w:jc w:val="both"/>
        <w:outlineLvl w:val="0"/>
        <w:rPr>
          <w:sz w:val="24"/>
        </w:rPr>
      </w:pPr>
    </w:p>
    <w:p w14:paraId="2B98C2B0" w14:textId="77777777" w:rsidR="00FE4B22" w:rsidRPr="00FA3145" w:rsidRDefault="00FE4B22" w:rsidP="00FA3145">
      <w:pPr>
        <w:keepNext/>
        <w:spacing w:line="276" w:lineRule="auto"/>
        <w:jc w:val="center"/>
        <w:outlineLvl w:val="0"/>
        <w:rPr>
          <w:b/>
          <w:sz w:val="36"/>
        </w:rPr>
      </w:pPr>
      <w:r w:rsidRPr="00FA3145">
        <w:rPr>
          <w:b/>
          <w:sz w:val="36"/>
        </w:rPr>
        <w:t>SPECYFIKACJA</w:t>
      </w:r>
    </w:p>
    <w:p w14:paraId="1E71A3E5" w14:textId="77777777" w:rsidR="00FE4B22" w:rsidRPr="00FA3145" w:rsidRDefault="00FE4B22" w:rsidP="00FA3145">
      <w:pPr>
        <w:spacing w:line="276" w:lineRule="auto"/>
        <w:jc w:val="center"/>
        <w:rPr>
          <w:b/>
          <w:sz w:val="36"/>
        </w:rPr>
      </w:pPr>
      <w:r w:rsidRPr="00FA3145">
        <w:rPr>
          <w:b/>
          <w:sz w:val="36"/>
        </w:rPr>
        <w:t>WARUNKÓW ZAMÓWIENIA</w:t>
      </w:r>
    </w:p>
    <w:p w14:paraId="08A94663" w14:textId="77777777" w:rsidR="00FE4B22" w:rsidRPr="00FA3145" w:rsidRDefault="00FE4B22" w:rsidP="00FA3145">
      <w:pPr>
        <w:spacing w:line="276" w:lineRule="auto"/>
        <w:jc w:val="center"/>
        <w:rPr>
          <w:sz w:val="36"/>
        </w:rPr>
      </w:pPr>
      <w:r w:rsidRPr="00FA3145">
        <w:rPr>
          <w:b/>
          <w:sz w:val="36"/>
        </w:rPr>
        <w:t>(Specyfikacja, SWZ)</w:t>
      </w:r>
    </w:p>
    <w:p w14:paraId="60FDEE4C" w14:textId="77777777" w:rsidR="00FE4B22" w:rsidRPr="00FA3145" w:rsidRDefault="00FE4B22" w:rsidP="00FA3145">
      <w:pPr>
        <w:spacing w:line="276" w:lineRule="auto"/>
        <w:jc w:val="both"/>
        <w:rPr>
          <w:b/>
          <w:sz w:val="32"/>
        </w:rPr>
      </w:pPr>
    </w:p>
    <w:p w14:paraId="08ABCB81" w14:textId="77777777" w:rsidR="00FE4B22" w:rsidRPr="00FA3145" w:rsidRDefault="00FE4B22" w:rsidP="00FA3145">
      <w:pPr>
        <w:spacing w:line="276" w:lineRule="auto"/>
        <w:jc w:val="both"/>
        <w:rPr>
          <w:b/>
          <w:sz w:val="32"/>
        </w:rPr>
      </w:pPr>
    </w:p>
    <w:p w14:paraId="41AACAF0" w14:textId="77777777" w:rsidR="00FE4B22" w:rsidRPr="00FA3145" w:rsidRDefault="00FE4B22" w:rsidP="00FA3145">
      <w:pPr>
        <w:spacing w:line="276" w:lineRule="auto"/>
        <w:jc w:val="both"/>
        <w:rPr>
          <w:b/>
          <w:sz w:val="32"/>
        </w:rPr>
      </w:pPr>
    </w:p>
    <w:p w14:paraId="50382012"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143325F0" w14:textId="77777777" w:rsidR="00FE4B22" w:rsidRPr="00FA3145" w:rsidRDefault="00FE4B22" w:rsidP="00FA3145">
      <w:pPr>
        <w:tabs>
          <w:tab w:val="left" w:pos="142"/>
        </w:tabs>
        <w:spacing w:line="276" w:lineRule="auto"/>
        <w:jc w:val="center"/>
        <w:rPr>
          <w:b/>
          <w:sz w:val="28"/>
        </w:rPr>
      </w:pPr>
    </w:p>
    <w:p w14:paraId="09432209" w14:textId="77777777" w:rsidR="00FE4B22" w:rsidRPr="00FA3145" w:rsidRDefault="00FE4B22" w:rsidP="00FA3145">
      <w:pPr>
        <w:tabs>
          <w:tab w:val="left" w:pos="142"/>
        </w:tabs>
        <w:spacing w:line="276" w:lineRule="auto"/>
        <w:jc w:val="center"/>
        <w:rPr>
          <w:b/>
          <w:sz w:val="28"/>
        </w:rPr>
      </w:pPr>
    </w:p>
    <w:p w14:paraId="6F7D6F6F" w14:textId="54B491EC" w:rsidR="00FE4B22" w:rsidRPr="00A664DE" w:rsidRDefault="00FA3145" w:rsidP="00717026">
      <w:pPr>
        <w:spacing w:line="276" w:lineRule="auto"/>
        <w:ind w:left="360"/>
        <w:jc w:val="center"/>
        <w:rPr>
          <w:i/>
          <w:sz w:val="48"/>
        </w:rPr>
      </w:pPr>
      <w:r w:rsidRPr="00FA3145">
        <w:rPr>
          <w:b/>
          <w:bCs/>
          <w:sz w:val="44"/>
          <w:szCs w:val="28"/>
        </w:rPr>
        <w:t>„</w:t>
      </w:r>
      <w:r w:rsidR="006E2D70" w:rsidRPr="006E2D70">
        <w:rPr>
          <w:b/>
          <w:i/>
          <w:color w:val="222222"/>
          <w:sz w:val="44"/>
          <w:szCs w:val="44"/>
          <w:shd w:val="clear" w:color="auto" w:fill="FFFFFF"/>
        </w:rPr>
        <w:t>Przebudowa drogi wraz z budową chodnika dla pieszych oraz kanalizacji deszczowej w ciągu drogi powiatowej 1413S przy ulicy Krakowskiej w miejscowości Ślemień od km 8+061 do km 10+798</w:t>
      </w:r>
      <w:r w:rsidRPr="00FA3145">
        <w:rPr>
          <w:b/>
          <w:bCs/>
          <w:sz w:val="44"/>
          <w:szCs w:val="28"/>
        </w:rPr>
        <w:t>”</w:t>
      </w:r>
      <w:r w:rsidR="00A664DE">
        <w:rPr>
          <w:b/>
          <w:bCs/>
          <w:i/>
          <w:sz w:val="44"/>
          <w:szCs w:val="28"/>
        </w:rPr>
        <w:t xml:space="preserve"> </w:t>
      </w:r>
    </w:p>
    <w:p w14:paraId="3A28F00F" w14:textId="77777777" w:rsidR="00FE4B22" w:rsidRPr="00FA3145" w:rsidRDefault="00FE4B22" w:rsidP="00FA3145">
      <w:pPr>
        <w:keepNext/>
        <w:spacing w:line="276" w:lineRule="auto"/>
        <w:jc w:val="center"/>
        <w:outlineLvl w:val="6"/>
        <w:rPr>
          <w:b/>
          <w:sz w:val="32"/>
        </w:rPr>
      </w:pPr>
    </w:p>
    <w:p w14:paraId="4F8E374E" w14:textId="77777777" w:rsidR="00FE4B22" w:rsidRPr="00FA3145" w:rsidRDefault="00FE4B22" w:rsidP="00FA3145">
      <w:pPr>
        <w:spacing w:line="276" w:lineRule="auto"/>
      </w:pPr>
    </w:p>
    <w:p w14:paraId="1DEC8C98" w14:textId="77777777" w:rsidR="00FE4B22" w:rsidRPr="00FA3145" w:rsidRDefault="00FE4B22" w:rsidP="00FA3145">
      <w:pPr>
        <w:spacing w:line="276" w:lineRule="auto"/>
      </w:pPr>
    </w:p>
    <w:p w14:paraId="16DA7438" w14:textId="09C3A35C" w:rsidR="00FE4B22" w:rsidRPr="006C5A10" w:rsidRDefault="00FA3145" w:rsidP="00FA3145">
      <w:pPr>
        <w:keepNext/>
        <w:spacing w:line="276" w:lineRule="auto"/>
        <w:jc w:val="center"/>
        <w:outlineLvl w:val="6"/>
        <w:rPr>
          <w:b/>
          <w:sz w:val="24"/>
        </w:rPr>
      </w:pPr>
      <w:r w:rsidRPr="00FA3145">
        <w:rPr>
          <w:b/>
          <w:bCs/>
          <w:sz w:val="24"/>
        </w:rPr>
        <w:t>Oznaczenie sprawy</w:t>
      </w:r>
      <w:r w:rsidRPr="006C5A10">
        <w:rPr>
          <w:b/>
          <w:bCs/>
          <w:sz w:val="24"/>
        </w:rPr>
        <w:t xml:space="preserve">: </w:t>
      </w:r>
      <w:r w:rsidR="00002AB0" w:rsidRPr="00002AB0">
        <w:rPr>
          <w:b/>
          <w:bCs/>
          <w:sz w:val="24"/>
        </w:rPr>
        <w:t>ZP.271.2.</w:t>
      </w:r>
      <w:r w:rsidR="006B7950">
        <w:rPr>
          <w:b/>
          <w:bCs/>
          <w:sz w:val="24"/>
        </w:rPr>
        <w:t>5</w:t>
      </w:r>
      <w:r w:rsidR="00002AB0" w:rsidRPr="00002AB0">
        <w:rPr>
          <w:b/>
          <w:bCs/>
          <w:sz w:val="24"/>
        </w:rPr>
        <w:t>.202</w:t>
      </w:r>
      <w:r w:rsidR="00717026">
        <w:rPr>
          <w:b/>
          <w:bCs/>
          <w:sz w:val="24"/>
        </w:rPr>
        <w:t>3</w:t>
      </w:r>
    </w:p>
    <w:p w14:paraId="55A94961" w14:textId="77777777" w:rsidR="00FE4B22" w:rsidRPr="006C5A10" w:rsidRDefault="00FE4B22" w:rsidP="00FA3145">
      <w:pPr>
        <w:spacing w:line="276" w:lineRule="auto"/>
        <w:jc w:val="both"/>
      </w:pPr>
    </w:p>
    <w:p w14:paraId="5A71018D" w14:textId="77777777" w:rsidR="00FE4B22" w:rsidRPr="006C5A10" w:rsidRDefault="00FE4B22" w:rsidP="00FA3145">
      <w:pPr>
        <w:spacing w:line="276" w:lineRule="auto"/>
        <w:jc w:val="both"/>
      </w:pPr>
    </w:p>
    <w:p w14:paraId="3C556CF8" w14:textId="77777777" w:rsidR="00FE4B22" w:rsidRPr="006C5A10" w:rsidRDefault="00FE4B22" w:rsidP="00FA3145">
      <w:pPr>
        <w:spacing w:line="276" w:lineRule="auto"/>
        <w:jc w:val="both"/>
      </w:pPr>
    </w:p>
    <w:p w14:paraId="34422B67" w14:textId="77777777" w:rsidR="00FA3145" w:rsidRPr="006C5A10" w:rsidRDefault="00FA3145" w:rsidP="00FA3145">
      <w:pPr>
        <w:spacing w:line="276" w:lineRule="auto"/>
        <w:jc w:val="center"/>
      </w:pPr>
    </w:p>
    <w:p w14:paraId="6987E8EE" w14:textId="77777777" w:rsidR="00FA3145" w:rsidRPr="006C5A10" w:rsidRDefault="00FA3145" w:rsidP="00FA3145">
      <w:pPr>
        <w:spacing w:line="276" w:lineRule="auto"/>
        <w:jc w:val="center"/>
      </w:pPr>
    </w:p>
    <w:p w14:paraId="1DFFDC7D"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375D26B7" w14:textId="77777777" w:rsidR="00FA3145" w:rsidRPr="006C5A10" w:rsidRDefault="00FA3145" w:rsidP="00FA3145">
      <w:pPr>
        <w:autoSpaceDE w:val="0"/>
        <w:autoSpaceDN w:val="0"/>
        <w:spacing w:line="276" w:lineRule="auto"/>
        <w:ind w:firstLine="7"/>
        <w:jc w:val="center"/>
        <w:rPr>
          <w:sz w:val="32"/>
          <w:szCs w:val="28"/>
        </w:rPr>
      </w:pPr>
    </w:p>
    <w:p w14:paraId="3CC810E3" w14:textId="623C9C52" w:rsidR="007B2170" w:rsidRDefault="007B2170" w:rsidP="00FA3145">
      <w:pPr>
        <w:autoSpaceDE w:val="0"/>
        <w:autoSpaceDN w:val="0"/>
        <w:spacing w:line="276" w:lineRule="auto"/>
        <w:ind w:firstLine="7"/>
        <w:jc w:val="center"/>
        <w:rPr>
          <w:sz w:val="22"/>
        </w:rPr>
      </w:pPr>
    </w:p>
    <w:p w14:paraId="44B02DB8" w14:textId="77777777" w:rsidR="00D067BB" w:rsidRDefault="00D067BB" w:rsidP="00FA3145">
      <w:pPr>
        <w:autoSpaceDE w:val="0"/>
        <w:autoSpaceDN w:val="0"/>
        <w:spacing w:line="276" w:lineRule="auto"/>
        <w:ind w:firstLine="7"/>
        <w:jc w:val="center"/>
        <w:rPr>
          <w:sz w:val="22"/>
        </w:rPr>
      </w:pPr>
    </w:p>
    <w:p w14:paraId="64486275" w14:textId="77777777" w:rsidR="007B2170" w:rsidRPr="006C5A10" w:rsidRDefault="007B2170" w:rsidP="00FA3145">
      <w:pPr>
        <w:autoSpaceDE w:val="0"/>
        <w:autoSpaceDN w:val="0"/>
        <w:spacing w:line="276" w:lineRule="auto"/>
        <w:ind w:firstLine="7"/>
        <w:jc w:val="center"/>
        <w:rPr>
          <w:sz w:val="22"/>
        </w:rPr>
      </w:pPr>
    </w:p>
    <w:p w14:paraId="6B1981F8" w14:textId="27A32CBF" w:rsidR="00FA3145" w:rsidRPr="00FA3145" w:rsidRDefault="006E2D70" w:rsidP="00FA3145">
      <w:pPr>
        <w:autoSpaceDE w:val="0"/>
        <w:autoSpaceDN w:val="0"/>
        <w:spacing w:line="276" w:lineRule="auto"/>
        <w:ind w:firstLine="7"/>
        <w:jc w:val="center"/>
        <w:rPr>
          <w:sz w:val="22"/>
        </w:rPr>
      </w:pPr>
      <w:r>
        <w:rPr>
          <w:sz w:val="22"/>
        </w:rPr>
        <w:t>10 sierpnia</w:t>
      </w:r>
      <w:r w:rsidR="00717026">
        <w:rPr>
          <w:sz w:val="22"/>
        </w:rPr>
        <w:t xml:space="preserve"> 2023</w:t>
      </w:r>
      <w:r w:rsidR="00FA3145" w:rsidRPr="006C5A10">
        <w:rPr>
          <w:sz w:val="22"/>
        </w:rPr>
        <w:t xml:space="preserve"> roku</w:t>
      </w:r>
    </w:p>
    <w:p w14:paraId="4C9BFD55"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175271A2"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30"/>
        <w:gridCol w:w="4091"/>
        <w:gridCol w:w="2369"/>
      </w:tblGrid>
      <w:tr w:rsidR="00831794" w:rsidRPr="006710ED" w14:paraId="10F3728C" w14:textId="77777777" w:rsidTr="00C40F73">
        <w:trPr>
          <w:tblCellSpacing w:w="0" w:type="dxa"/>
        </w:trPr>
        <w:tc>
          <w:tcPr>
            <w:tcW w:w="5000" w:type="pct"/>
            <w:gridSpan w:val="3"/>
            <w:shd w:val="clear" w:color="auto" w:fill="auto"/>
            <w:vAlign w:val="center"/>
          </w:tcPr>
          <w:p w14:paraId="50DE1FD4"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477E8E5"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372E9413"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D9B71F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67E2FEF"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1201E42E"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5042D818"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F6F9526"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76B9C837"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1A48F64B"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F690323"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AAA1733"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4CF5D8C7"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7C1D4AE6"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0ACF477A"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5BF8AE3F"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0E8A32BF" w14:textId="77777777"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0" w:type="auto"/>
            <w:vAlign w:val="center"/>
          </w:tcPr>
          <w:p w14:paraId="66C984CE"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6E4197CD" w14:textId="77777777" w:rsidR="00831794" w:rsidRPr="00831794" w:rsidRDefault="00831794" w:rsidP="00831794">
      <w:pPr>
        <w:tabs>
          <w:tab w:val="left" w:pos="567"/>
        </w:tabs>
        <w:spacing w:line="276" w:lineRule="auto"/>
        <w:ind w:right="1"/>
        <w:jc w:val="both"/>
        <w:rPr>
          <w:sz w:val="22"/>
          <w:szCs w:val="22"/>
        </w:rPr>
      </w:pPr>
    </w:p>
    <w:p w14:paraId="6569896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1CC9576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732A4D6C" w14:textId="506ADE96"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w:t>
      </w:r>
      <w:r w:rsidRPr="00E23F55">
        <w:rPr>
          <w:iCs/>
          <w:sz w:val="22"/>
          <w:szCs w:val="22"/>
        </w:rPr>
        <w:t xml:space="preserve">pełnomocnictwa z dnia </w:t>
      </w:r>
      <w:r w:rsidR="00E23F55" w:rsidRPr="00E23F55">
        <w:rPr>
          <w:iCs/>
          <w:sz w:val="22"/>
          <w:szCs w:val="22"/>
        </w:rPr>
        <w:t>2 sierpnia</w:t>
      </w:r>
      <w:r w:rsidR="00BC557A" w:rsidRPr="00E23F55">
        <w:rPr>
          <w:iCs/>
          <w:sz w:val="22"/>
          <w:szCs w:val="22"/>
        </w:rPr>
        <w:t xml:space="preserve"> 2023</w:t>
      </w:r>
      <w:r w:rsidR="0097290F" w:rsidRPr="00E23F55">
        <w:rPr>
          <w:iCs/>
          <w:sz w:val="22"/>
          <w:szCs w:val="22"/>
        </w:rPr>
        <w:t xml:space="preserve"> </w:t>
      </w:r>
      <w:r w:rsidRPr="00E23F55">
        <w:rPr>
          <w:iCs/>
          <w:sz w:val="22"/>
          <w:szCs w:val="22"/>
        </w:rPr>
        <w:t xml:space="preserve">roku udzielonego przez </w:t>
      </w:r>
      <w:r w:rsidRPr="00E23F55">
        <w:rPr>
          <w:rFonts w:eastAsia="GungsuhChe"/>
          <w:iCs/>
          <w:sz w:val="22"/>
        </w:rPr>
        <w:t>Wójta Gminy Ślemień</w:t>
      </w:r>
      <w:r w:rsidRPr="00E23F55">
        <w:rPr>
          <w:iCs/>
          <w:sz w:val="22"/>
          <w:szCs w:val="22"/>
        </w:rPr>
        <w:t>, postępowanie przygotował i prowadzi:</w:t>
      </w:r>
    </w:p>
    <w:p w14:paraId="38E92DFB" w14:textId="77777777" w:rsidR="00831794" w:rsidRPr="00831794" w:rsidRDefault="00831794" w:rsidP="00831794">
      <w:pPr>
        <w:pStyle w:val="Akapitzlist"/>
        <w:spacing w:line="276" w:lineRule="auto"/>
        <w:ind w:left="1080"/>
        <w:rPr>
          <w:rFonts w:eastAsia="GungsuhChe"/>
          <w:iCs/>
          <w:sz w:val="22"/>
          <w:szCs w:val="22"/>
        </w:rPr>
      </w:pPr>
    </w:p>
    <w:p w14:paraId="6495D8DD"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63AD7897"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10F81EB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19BDF3A5"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2738D324"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4A08C985"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4E27CB0F"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67A5CCD2" w14:textId="77777777" w:rsidR="00831794" w:rsidRDefault="00831794" w:rsidP="00831794">
      <w:pPr>
        <w:spacing w:line="276" w:lineRule="auto"/>
        <w:jc w:val="both"/>
        <w:rPr>
          <w:iCs/>
          <w:sz w:val="22"/>
        </w:rPr>
      </w:pPr>
    </w:p>
    <w:p w14:paraId="5EAF9457" w14:textId="050202BF"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00717026" w:rsidRPr="00717026">
        <w:rPr>
          <w:b/>
          <w:sz w:val="22"/>
          <w:szCs w:val="22"/>
        </w:rPr>
        <w:t>https://ezamowienia.gov.pl/pl/</w:t>
      </w:r>
    </w:p>
    <w:p w14:paraId="10DAB7B5" w14:textId="77777777" w:rsidR="00831794" w:rsidRPr="00831794" w:rsidRDefault="00831794" w:rsidP="00831794">
      <w:pPr>
        <w:spacing w:line="276" w:lineRule="auto"/>
        <w:jc w:val="both"/>
        <w:rPr>
          <w:iCs/>
          <w:color w:val="FF0000"/>
          <w:sz w:val="22"/>
          <w:szCs w:val="22"/>
        </w:rPr>
      </w:pPr>
    </w:p>
    <w:p w14:paraId="31C65606" w14:textId="6094BC8B"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00717026" w:rsidRPr="00717026">
        <w:rPr>
          <w:b/>
          <w:sz w:val="22"/>
          <w:szCs w:val="22"/>
        </w:rPr>
        <w:t>https://ezamowienia.gov.pl/pl/</w:t>
      </w:r>
      <w:r w:rsidRPr="00831794">
        <w:rPr>
          <w:sz w:val="22"/>
          <w:szCs w:val="22"/>
        </w:rPr>
        <w:t xml:space="preserve">; </w:t>
      </w:r>
    </w:p>
    <w:p w14:paraId="20DEF1A8" w14:textId="02CDD79B" w:rsidR="00FA3145" w:rsidRPr="00153608" w:rsidRDefault="00717026" w:rsidP="00FA3145">
      <w:pPr>
        <w:spacing w:line="276" w:lineRule="auto"/>
        <w:jc w:val="both"/>
        <w:rPr>
          <w:sz w:val="22"/>
          <w:szCs w:val="22"/>
        </w:rPr>
      </w:pPr>
      <w:r w:rsidRPr="00717026">
        <w:rPr>
          <w:b/>
          <w:sz w:val="22"/>
          <w:szCs w:val="22"/>
        </w:rPr>
        <w:t>https://ugslemien.bip.org.pl/przetargi/index/id/1</w:t>
      </w:r>
    </w:p>
    <w:p w14:paraId="23E98CD4" w14:textId="77777777" w:rsidR="006C535E" w:rsidRPr="00FA3145" w:rsidRDefault="006C535E" w:rsidP="00FA3145">
      <w:pPr>
        <w:tabs>
          <w:tab w:val="left" w:pos="142"/>
        </w:tabs>
        <w:spacing w:line="276" w:lineRule="auto"/>
        <w:jc w:val="both"/>
        <w:rPr>
          <w:b/>
          <w:bCs/>
          <w:color w:val="FF0000"/>
          <w:sz w:val="22"/>
        </w:rPr>
      </w:pPr>
    </w:p>
    <w:p w14:paraId="51CC6FD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AEB68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408EBB6D" w14:textId="3EB908B5" w:rsidR="006E2D70" w:rsidRDefault="006E2D70" w:rsidP="00717026">
      <w:pPr>
        <w:tabs>
          <w:tab w:val="left" w:pos="142"/>
        </w:tabs>
        <w:spacing w:line="276" w:lineRule="auto"/>
        <w:jc w:val="both"/>
        <w:rPr>
          <w:b/>
          <w:sz w:val="22"/>
          <w:szCs w:val="22"/>
        </w:rPr>
      </w:pPr>
      <w:r w:rsidRPr="006E2D70">
        <w:rPr>
          <w:b/>
          <w:sz w:val="22"/>
          <w:szCs w:val="22"/>
        </w:rPr>
        <w:t>45110000-1</w:t>
      </w:r>
      <w:r>
        <w:rPr>
          <w:b/>
          <w:sz w:val="22"/>
          <w:szCs w:val="22"/>
        </w:rPr>
        <w:t xml:space="preserve"> – </w:t>
      </w:r>
      <w:r w:rsidRPr="006E2D70">
        <w:rPr>
          <w:b/>
          <w:sz w:val="22"/>
          <w:szCs w:val="22"/>
        </w:rPr>
        <w:t>Roboty w zakresie burzenia i rozbiórki obiektów budowlanych; roboty ziemne</w:t>
      </w:r>
    </w:p>
    <w:p w14:paraId="3AC46C92" w14:textId="0DBC634C" w:rsidR="006E2D70" w:rsidRDefault="006E2D70" w:rsidP="00717026">
      <w:pPr>
        <w:tabs>
          <w:tab w:val="left" w:pos="142"/>
        </w:tabs>
        <w:spacing w:line="276" w:lineRule="auto"/>
        <w:jc w:val="both"/>
        <w:rPr>
          <w:b/>
          <w:sz w:val="22"/>
          <w:szCs w:val="22"/>
        </w:rPr>
      </w:pPr>
      <w:r w:rsidRPr="006E2D70">
        <w:rPr>
          <w:b/>
          <w:sz w:val="22"/>
          <w:szCs w:val="22"/>
        </w:rPr>
        <w:t>45111100-9</w:t>
      </w:r>
      <w:r>
        <w:rPr>
          <w:b/>
          <w:sz w:val="22"/>
          <w:szCs w:val="22"/>
        </w:rPr>
        <w:t xml:space="preserve"> – </w:t>
      </w:r>
      <w:r w:rsidRPr="006E2D70">
        <w:rPr>
          <w:b/>
          <w:sz w:val="22"/>
          <w:szCs w:val="22"/>
        </w:rPr>
        <w:t>Roboty w zakresie burzenia</w:t>
      </w:r>
    </w:p>
    <w:p w14:paraId="3A722E85" w14:textId="5CDFB5E1" w:rsidR="006E2D70" w:rsidRDefault="006E2D70" w:rsidP="00717026">
      <w:pPr>
        <w:tabs>
          <w:tab w:val="left" w:pos="142"/>
        </w:tabs>
        <w:spacing w:line="276" w:lineRule="auto"/>
        <w:jc w:val="both"/>
        <w:rPr>
          <w:b/>
          <w:sz w:val="22"/>
          <w:szCs w:val="22"/>
        </w:rPr>
      </w:pPr>
      <w:r w:rsidRPr="006E2D70">
        <w:rPr>
          <w:b/>
          <w:sz w:val="22"/>
          <w:szCs w:val="22"/>
        </w:rPr>
        <w:t>45111200-0</w:t>
      </w:r>
      <w:r>
        <w:rPr>
          <w:b/>
          <w:sz w:val="22"/>
          <w:szCs w:val="22"/>
        </w:rPr>
        <w:t xml:space="preserve"> – </w:t>
      </w:r>
      <w:r w:rsidRPr="006E2D70">
        <w:rPr>
          <w:b/>
          <w:sz w:val="22"/>
          <w:szCs w:val="22"/>
        </w:rPr>
        <w:t>Roboty w zakresie przygotowania terenu pod budowę i roboty ziemne</w:t>
      </w:r>
    </w:p>
    <w:p w14:paraId="06270EEE" w14:textId="3FC07473" w:rsidR="006E2D70" w:rsidRDefault="006E2D70" w:rsidP="00717026">
      <w:pPr>
        <w:tabs>
          <w:tab w:val="left" w:pos="142"/>
        </w:tabs>
        <w:spacing w:line="276" w:lineRule="auto"/>
        <w:jc w:val="both"/>
        <w:rPr>
          <w:b/>
          <w:sz w:val="22"/>
          <w:szCs w:val="22"/>
        </w:rPr>
      </w:pPr>
      <w:r w:rsidRPr="006E2D70">
        <w:rPr>
          <w:b/>
          <w:sz w:val="22"/>
          <w:szCs w:val="22"/>
        </w:rPr>
        <w:t>45233222-1</w:t>
      </w:r>
      <w:r>
        <w:rPr>
          <w:b/>
          <w:sz w:val="22"/>
          <w:szCs w:val="22"/>
        </w:rPr>
        <w:t xml:space="preserve"> – </w:t>
      </w:r>
      <w:r w:rsidRPr="006E2D70">
        <w:rPr>
          <w:b/>
          <w:sz w:val="22"/>
          <w:szCs w:val="22"/>
        </w:rPr>
        <w:t>Roboty budowlane w zakresie układania chodników i asfaltowani</w:t>
      </w:r>
      <w:r>
        <w:rPr>
          <w:b/>
          <w:sz w:val="22"/>
          <w:szCs w:val="22"/>
        </w:rPr>
        <w:t>a</w:t>
      </w:r>
    </w:p>
    <w:p w14:paraId="1D4B046D" w14:textId="761BD850" w:rsidR="006E2D70" w:rsidRDefault="006E2D70" w:rsidP="00717026">
      <w:pPr>
        <w:tabs>
          <w:tab w:val="left" w:pos="142"/>
        </w:tabs>
        <w:spacing w:line="276" w:lineRule="auto"/>
        <w:jc w:val="both"/>
        <w:rPr>
          <w:b/>
          <w:sz w:val="22"/>
          <w:szCs w:val="22"/>
        </w:rPr>
      </w:pPr>
      <w:r w:rsidRPr="006E2D70">
        <w:rPr>
          <w:b/>
          <w:sz w:val="22"/>
          <w:szCs w:val="22"/>
        </w:rPr>
        <w:t>45232130-2</w:t>
      </w:r>
      <w:r>
        <w:rPr>
          <w:b/>
          <w:sz w:val="22"/>
          <w:szCs w:val="22"/>
        </w:rPr>
        <w:t xml:space="preserve"> – </w:t>
      </w:r>
      <w:r w:rsidRPr="006E2D70">
        <w:rPr>
          <w:b/>
          <w:sz w:val="22"/>
          <w:szCs w:val="22"/>
        </w:rPr>
        <w:t>Roboty budowlane w zakresie rurociągów do odprowadzania wody burzowej</w:t>
      </w:r>
    </w:p>
    <w:p w14:paraId="19ABF349" w14:textId="4316DCA5" w:rsidR="006E2D70" w:rsidRDefault="00987462" w:rsidP="00717026">
      <w:pPr>
        <w:tabs>
          <w:tab w:val="left" w:pos="142"/>
        </w:tabs>
        <w:spacing w:line="276" w:lineRule="auto"/>
        <w:jc w:val="both"/>
        <w:rPr>
          <w:b/>
          <w:sz w:val="22"/>
          <w:szCs w:val="22"/>
        </w:rPr>
      </w:pPr>
      <w:r w:rsidRPr="00987462">
        <w:rPr>
          <w:b/>
          <w:sz w:val="22"/>
          <w:szCs w:val="22"/>
        </w:rPr>
        <w:t>45262310-7</w:t>
      </w:r>
      <w:r>
        <w:rPr>
          <w:b/>
          <w:sz w:val="22"/>
          <w:szCs w:val="22"/>
        </w:rPr>
        <w:t xml:space="preserve"> – Zbrojenie</w:t>
      </w:r>
    </w:p>
    <w:p w14:paraId="5EE3195D" w14:textId="28A82EE3" w:rsidR="00987462" w:rsidRDefault="00987462" w:rsidP="00717026">
      <w:pPr>
        <w:tabs>
          <w:tab w:val="left" w:pos="142"/>
        </w:tabs>
        <w:spacing w:line="276" w:lineRule="auto"/>
        <w:jc w:val="both"/>
        <w:rPr>
          <w:b/>
          <w:sz w:val="22"/>
          <w:szCs w:val="22"/>
        </w:rPr>
      </w:pPr>
      <w:r w:rsidRPr="00987462">
        <w:rPr>
          <w:b/>
          <w:sz w:val="22"/>
          <w:szCs w:val="22"/>
        </w:rPr>
        <w:t>45262300-4</w:t>
      </w:r>
      <w:r>
        <w:rPr>
          <w:b/>
          <w:sz w:val="22"/>
          <w:szCs w:val="22"/>
        </w:rPr>
        <w:t xml:space="preserve"> – Betonowanie </w:t>
      </w:r>
    </w:p>
    <w:p w14:paraId="565D79CB" w14:textId="57043064" w:rsidR="00987462" w:rsidRPr="00717026" w:rsidRDefault="00987462" w:rsidP="00717026">
      <w:pPr>
        <w:tabs>
          <w:tab w:val="left" w:pos="142"/>
        </w:tabs>
        <w:spacing w:line="276" w:lineRule="auto"/>
        <w:jc w:val="both"/>
        <w:rPr>
          <w:b/>
          <w:sz w:val="22"/>
          <w:szCs w:val="22"/>
        </w:rPr>
      </w:pPr>
      <w:r w:rsidRPr="00987462">
        <w:rPr>
          <w:b/>
          <w:sz w:val="22"/>
          <w:szCs w:val="22"/>
        </w:rPr>
        <w:t>45231600-1</w:t>
      </w:r>
      <w:r>
        <w:rPr>
          <w:b/>
          <w:sz w:val="22"/>
          <w:szCs w:val="22"/>
        </w:rPr>
        <w:t xml:space="preserve"> – </w:t>
      </w:r>
      <w:r w:rsidRPr="00987462">
        <w:rPr>
          <w:b/>
          <w:sz w:val="22"/>
          <w:szCs w:val="22"/>
        </w:rPr>
        <w:t>Roboty budowlane w zakresie budowy linii komunikacyjnych</w:t>
      </w:r>
    </w:p>
    <w:p w14:paraId="794BF466" w14:textId="769910A3" w:rsidR="00717026" w:rsidRPr="00717026" w:rsidRDefault="00717026" w:rsidP="00717026">
      <w:pPr>
        <w:tabs>
          <w:tab w:val="left" w:pos="142"/>
        </w:tabs>
        <w:spacing w:line="276" w:lineRule="auto"/>
        <w:jc w:val="both"/>
        <w:rPr>
          <w:b/>
          <w:sz w:val="22"/>
          <w:szCs w:val="22"/>
        </w:rPr>
      </w:pPr>
      <w:r w:rsidRPr="00717026">
        <w:rPr>
          <w:b/>
          <w:sz w:val="22"/>
          <w:szCs w:val="22"/>
        </w:rPr>
        <w:lastRenderedPageBreak/>
        <w:t xml:space="preserve">45233200-1 </w:t>
      </w:r>
      <w:r>
        <w:rPr>
          <w:b/>
          <w:sz w:val="22"/>
          <w:szCs w:val="22"/>
        </w:rPr>
        <w:t xml:space="preserve">– </w:t>
      </w:r>
      <w:r w:rsidRPr="00717026">
        <w:rPr>
          <w:b/>
          <w:sz w:val="22"/>
          <w:szCs w:val="22"/>
        </w:rPr>
        <w:t>Roboty w zakresie różnych nawierzchni</w:t>
      </w:r>
    </w:p>
    <w:p w14:paraId="71EBEED4" w14:textId="692038C5" w:rsidR="00717026" w:rsidRPr="00717026" w:rsidRDefault="00717026" w:rsidP="00717026">
      <w:pPr>
        <w:tabs>
          <w:tab w:val="left" w:pos="142"/>
        </w:tabs>
        <w:spacing w:line="276" w:lineRule="auto"/>
        <w:jc w:val="both"/>
        <w:rPr>
          <w:b/>
          <w:sz w:val="22"/>
          <w:szCs w:val="22"/>
        </w:rPr>
      </w:pPr>
      <w:r w:rsidRPr="00717026">
        <w:rPr>
          <w:b/>
          <w:sz w:val="22"/>
          <w:szCs w:val="22"/>
        </w:rPr>
        <w:t xml:space="preserve">45233220-7 </w:t>
      </w:r>
      <w:r>
        <w:rPr>
          <w:b/>
          <w:sz w:val="22"/>
          <w:szCs w:val="22"/>
        </w:rPr>
        <w:t xml:space="preserve">– </w:t>
      </w:r>
      <w:r w:rsidRPr="00717026">
        <w:rPr>
          <w:b/>
          <w:sz w:val="22"/>
          <w:szCs w:val="22"/>
        </w:rPr>
        <w:t>Roboty w zakresie nawierzchni dróg</w:t>
      </w:r>
    </w:p>
    <w:p w14:paraId="101F8AAE" w14:textId="77777777" w:rsidR="00FE4B22" w:rsidRPr="00FA3145" w:rsidRDefault="00FE4B22" w:rsidP="00FA3145">
      <w:pPr>
        <w:tabs>
          <w:tab w:val="left" w:pos="142"/>
        </w:tabs>
        <w:spacing w:line="276" w:lineRule="auto"/>
        <w:jc w:val="both"/>
        <w:rPr>
          <w:bCs/>
          <w:sz w:val="22"/>
        </w:rPr>
      </w:pPr>
    </w:p>
    <w:p w14:paraId="2517DBF3" w14:textId="47D6B106" w:rsidR="00FE4B22" w:rsidRPr="00A26260"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A26260">
        <w:rPr>
          <w:sz w:val="22"/>
        </w:rPr>
        <w:t>zamówień publicznych (</w:t>
      </w:r>
      <w:bookmarkStart w:id="0" w:name="_Hlk116643094"/>
      <w:r w:rsidR="00717026" w:rsidRPr="00A26260">
        <w:rPr>
          <w:sz w:val="22"/>
        </w:rPr>
        <w:t>t.j. Dz. U. z 2022 r. poz. 1710 z późn. zm.</w:t>
      </w:r>
      <w:bookmarkEnd w:id="0"/>
      <w:r w:rsidRPr="00A26260">
        <w:rPr>
          <w:sz w:val="22"/>
        </w:rPr>
        <w:t>) – zwanej dalej „ustawą</w:t>
      </w:r>
      <w:r w:rsidR="00A36B7A" w:rsidRPr="00A26260">
        <w:rPr>
          <w:sz w:val="22"/>
        </w:rPr>
        <w:t xml:space="preserve"> Pzp</w:t>
      </w:r>
      <w:r w:rsidRPr="00A26260">
        <w:rPr>
          <w:sz w:val="22"/>
        </w:rPr>
        <w:t xml:space="preserve">”, o wartości szacunkowej </w:t>
      </w:r>
      <w:r w:rsidRPr="00A26260">
        <w:rPr>
          <w:b/>
          <w:sz w:val="22"/>
        </w:rPr>
        <w:t xml:space="preserve">poniżej </w:t>
      </w:r>
      <w:r w:rsidRPr="00A26260">
        <w:rPr>
          <w:b/>
          <w:bCs/>
          <w:sz w:val="22"/>
        </w:rPr>
        <w:t>progów unijnych</w:t>
      </w:r>
      <w:r w:rsidRPr="00A26260">
        <w:rPr>
          <w:sz w:val="22"/>
        </w:rPr>
        <w:t>, określonych na podstawie art. 3 ustawy</w:t>
      </w:r>
      <w:r w:rsidR="000873DF" w:rsidRPr="00A26260">
        <w:rPr>
          <w:sz w:val="22"/>
        </w:rPr>
        <w:t xml:space="preserve"> Pzp</w:t>
      </w:r>
      <w:r w:rsidRPr="00A26260">
        <w:rPr>
          <w:sz w:val="22"/>
        </w:rPr>
        <w:t>.</w:t>
      </w:r>
    </w:p>
    <w:p w14:paraId="1F5DCF99" w14:textId="11FDE76F" w:rsidR="00A713E9" w:rsidRPr="00A26260" w:rsidRDefault="00D067BB" w:rsidP="00832E25">
      <w:pPr>
        <w:numPr>
          <w:ilvl w:val="0"/>
          <w:numId w:val="5"/>
        </w:numPr>
        <w:tabs>
          <w:tab w:val="clear" w:pos="720"/>
        </w:tabs>
        <w:spacing w:line="276" w:lineRule="auto"/>
        <w:ind w:left="426" w:hanging="426"/>
        <w:jc w:val="both"/>
        <w:rPr>
          <w:sz w:val="22"/>
        </w:rPr>
      </w:pPr>
      <w:bookmarkStart w:id="1" w:name="_Hlk142462966"/>
      <w:bookmarkStart w:id="2" w:name="_Hlk142410663"/>
      <w:r w:rsidRPr="00A26260">
        <w:rPr>
          <w:sz w:val="22"/>
        </w:rPr>
        <w:t xml:space="preserve">Zamówienie realizowane jest w ramach </w:t>
      </w:r>
      <w:r w:rsidR="00A26260" w:rsidRPr="00A26260">
        <w:rPr>
          <w:sz w:val="22"/>
        </w:rPr>
        <w:t>Projektu pn.: „Przebudowa drogi wraz z budową chodnika dla pieszych oraz kanalizacji deszczowej w ciągu drogi powiatowej 1413S przy ulicy Krakowskiej w miejscowości Ślemień od km 8+061 do km 10+798” dofinansowany z Europejskiego Funduszu Rolnego na rzecz Rozwoju Obszarów Wiejskich w ramach  Programu Rozwoju Obszarów Wiejskich na lata 2014-2020</w:t>
      </w:r>
      <w:bookmarkEnd w:id="1"/>
      <w:r w:rsidRPr="00A26260">
        <w:rPr>
          <w:sz w:val="22"/>
        </w:rPr>
        <w:t>.</w:t>
      </w:r>
      <w:bookmarkEnd w:id="2"/>
    </w:p>
    <w:p w14:paraId="6CF1DDA5" w14:textId="77777777" w:rsidR="00FE4B22" w:rsidRPr="00FA3145" w:rsidRDefault="00FE4B22" w:rsidP="006B711F">
      <w:pPr>
        <w:numPr>
          <w:ilvl w:val="0"/>
          <w:numId w:val="5"/>
        </w:numPr>
        <w:tabs>
          <w:tab w:val="clear" w:pos="720"/>
        </w:tabs>
        <w:spacing w:line="276" w:lineRule="auto"/>
        <w:ind w:left="426" w:hanging="426"/>
        <w:jc w:val="both"/>
        <w:rPr>
          <w:sz w:val="22"/>
        </w:rPr>
      </w:pPr>
      <w:r w:rsidRPr="00A26260">
        <w:rPr>
          <w:sz w:val="22"/>
        </w:rPr>
        <w:t>Nie zamierza się ustanawiać dynamicznego systemu zakupów</w:t>
      </w:r>
      <w:r w:rsidRPr="00FA3145">
        <w:rPr>
          <w:sz w:val="22"/>
        </w:rPr>
        <w:t>.</w:t>
      </w:r>
    </w:p>
    <w:p w14:paraId="15D1049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EA911C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071CF19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7C6CFAF4"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7BE45F5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329B03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715A2FA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2BE4102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74CDFAA" w14:textId="53F195E9" w:rsidR="00040561"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7610E3AF" w14:textId="233734E1" w:rsidR="00A772E7" w:rsidRPr="00FA3145" w:rsidRDefault="00A772E7" w:rsidP="006B711F">
      <w:pPr>
        <w:numPr>
          <w:ilvl w:val="0"/>
          <w:numId w:val="5"/>
        </w:numPr>
        <w:tabs>
          <w:tab w:val="clear" w:pos="720"/>
        </w:tabs>
        <w:spacing w:line="276" w:lineRule="auto"/>
        <w:ind w:left="426" w:hanging="426"/>
        <w:jc w:val="both"/>
        <w:rPr>
          <w:sz w:val="22"/>
        </w:rPr>
      </w:pPr>
      <w:r w:rsidRPr="00A772E7">
        <w:rPr>
          <w:sz w:val="22"/>
        </w:rPr>
        <w:t>Zamawiający, na podstawie art. 310 ustawy Pzp, przewiduje unieważnienie postępowania, jeśli środki publiczne, które zamierzał przeznaczyć na sfinansowanie całości lub części zamówienia nie zostały przyznane.</w:t>
      </w:r>
    </w:p>
    <w:p w14:paraId="0B2D76B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A3125C5"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7A82F318"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0CB4DB94"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115879FC" w14:textId="77777777" w:rsidR="00FE4B22" w:rsidRPr="00FA3145" w:rsidRDefault="00FE4B22" w:rsidP="006B711F">
      <w:pPr>
        <w:numPr>
          <w:ilvl w:val="3"/>
          <w:numId w:val="5"/>
        </w:numPr>
        <w:spacing w:line="276" w:lineRule="auto"/>
        <w:ind w:left="851" w:hanging="426"/>
        <w:jc w:val="both"/>
        <w:rPr>
          <w:sz w:val="22"/>
        </w:rPr>
      </w:pPr>
      <w:bookmarkStart w:id="3" w:name="_Hlk66859878"/>
      <w:r w:rsidRPr="00FA3145">
        <w:rPr>
          <w:sz w:val="22"/>
        </w:rPr>
        <w:lastRenderedPageBreak/>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0A4C7B6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33263957"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związanych z udziałem w postępowaniu o udzielenie zamówienia publicznego; konsekwencje niepodania określonych danych wynikają z ustawy</w:t>
      </w:r>
      <w:r w:rsidR="000873DF">
        <w:rPr>
          <w:sz w:val="22"/>
        </w:rPr>
        <w:t xml:space="preserve"> Pzp</w:t>
      </w:r>
      <w:r w:rsidRPr="00FA3145">
        <w:rPr>
          <w:sz w:val="22"/>
        </w:rPr>
        <w:t>;</w:t>
      </w:r>
    </w:p>
    <w:p w14:paraId="5C72972B"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331E4149"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2ABB603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7167F261"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3BCA547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C185D48" w14:textId="57398762"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BC557A" w:rsidRPr="00FA3145">
        <w:rPr>
          <w:sz w:val="22"/>
        </w:rPr>
        <w:t>Osobowych,</w:t>
      </w:r>
      <w:r w:rsidRPr="00FA3145">
        <w:rPr>
          <w:sz w:val="22"/>
        </w:rPr>
        <w:t xml:space="preserve"> gdy uzna Pan/Pani, że przetwarzanie danych osobowych Pani/Pana dotyczących narusza przepisy RODO;</w:t>
      </w:r>
    </w:p>
    <w:p w14:paraId="2DBF887F"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27E434D9"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8CC31F5"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CA58EF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66BA462"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DEB9C"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194BFB9" w14:textId="77777777" w:rsidR="00FE4B22"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68EE83E" w14:textId="77777777" w:rsidR="0012632A" w:rsidRPr="00FA3145" w:rsidRDefault="0012632A" w:rsidP="0012632A">
      <w:pPr>
        <w:spacing w:line="276" w:lineRule="auto"/>
        <w:ind w:left="851"/>
        <w:jc w:val="both"/>
        <w:rPr>
          <w:sz w:val="22"/>
        </w:rPr>
      </w:pPr>
    </w:p>
    <w:bookmarkEnd w:id="3"/>
    <w:p w14:paraId="228C064F" w14:textId="77777777" w:rsidR="00B818F1" w:rsidRPr="00FA3145" w:rsidRDefault="00B818F1" w:rsidP="00FA3145">
      <w:pPr>
        <w:spacing w:line="276" w:lineRule="auto"/>
        <w:jc w:val="both"/>
        <w:rPr>
          <w:color w:val="FF0000"/>
          <w:sz w:val="22"/>
        </w:rPr>
      </w:pPr>
    </w:p>
    <w:p w14:paraId="70DABFF7"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lastRenderedPageBreak/>
        <w:t>OPIS PRZEDMIOTU ZAMÓWIENIA</w:t>
      </w:r>
    </w:p>
    <w:p w14:paraId="13035A93" w14:textId="77777777" w:rsidR="00B0221D" w:rsidRPr="00FA3145" w:rsidRDefault="00B0221D" w:rsidP="00FA3145">
      <w:pPr>
        <w:spacing w:line="276" w:lineRule="auto"/>
      </w:pPr>
    </w:p>
    <w:p w14:paraId="02B665FD" w14:textId="4C5CA7F2"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4" w:name="_Hlk142410712"/>
      <w:bookmarkStart w:id="5" w:name="_Hlk43104095"/>
      <w:r w:rsidRPr="00832E25">
        <w:rPr>
          <w:sz w:val="22"/>
          <w:szCs w:val="22"/>
        </w:rPr>
        <w:t xml:space="preserve">Przedmiotem niniejszego zamówienia są roboty budowlane, </w:t>
      </w:r>
      <w:r w:rsidR="00987462">
        <w:rPr>
          <w:sz w:val="22"/>
          <w:szCs w:val="22"/>
        </w:rPr>
        <w:t>polegające na przebudowie</w:t>
      </w:r>
      <w:r w:rsidR="00987462" w:rsidRPr="00987462">
        <w:rPr>
          <w:sz w:val="22"/>
          <w:szCs w:val="22"/>
        </w:rPr>
        <w:t xml:space="preserve"> drogi wraz z budową chodnika dla pieszych oraz kanalizacji deszczowej w ciągu drogi powiatowej 1413S przy ulicy Krakowskiej w miejscowości Ślemień od km 8+061 do km 10+798</w:t>
      </w:r>
      <w:bookmarkEnd w:id="4"/>
      <w:r w:rsidRPr="00C40F73">
        <w:rPr>
          <w:sz w:val="22"/>
          <w:szCs w:val="22"/>
        </w:rPr>
        <w:t>.</w:t>
      </w:r>
      <w:r w:rsidR="001756D0" w:rsidRPr="00C40F73">
        <w:rPr>
          <w:sz w:val="22"/>
          <w:szCs w:val="22"/>
        </w:rPr>
        <w:t xml:space="preserve"> </w:t>
      </w:r>
    </w:p>
    <w:p w14:paraId="0356CBBE" w14:textId="4B149F99"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 xml:space="preserve">Szczegóły zakres przedmiotu niniejszego zamówienia precyzuje załącznik nr </w:t>
      </w:r>
      <w:r w:rsidR="00BD1C1A">
        <w:rPr>
          <w:sz w:val="22"/>
          <w:szCs w:val="22"/>
        </w:rPr>
        <w:t>5</w:t>
      </w:r>
      <w:r w:rsidRPr="00C40F73">
        <w:rPr>
          <w:sz w:val="22"/>
          <w:szCs w:val="22"/>
        </w:rPr>
        <w:t xml:space="preserve"> do SWZ – Opis Przedmiotu Zamówienia (OPZ)</w:t>
      </w:r>
      <w:r w:rsidR="00987462">
        <w:rPr>
          <w:sz w:val="22"/>
          <w:szCs w:val="22"/>
        </w:rPr>
        <w:t xml:space="preserve">, </w:t>
      </w:r>
      <w:bookmarkStart w:id="6" w:name="_Hlk142410522"/>
      <w:r w:rsidR="00987462">
        <w:rPr>
          <w:sz w:val="22"/>
          <w:szCs w:val="22"/>
        </w:rPr>
        <w:t>w tym</w:t>
      </w:r>
      <w:r w:rsidR="00987462" w:rsidRPr="00987462">
        <w:rPr>
          <w:sz w:val="22"/>
          <w:szCs w:val="22"/>
        </w:rPr>
        <w:t xml:space="preserve"> dokumentacje projektowe, Specyfikacje Techniczne Wykonania i Odbioru Robót</w:t>
      </w:r>
      <w:r w:rsidR="00BD1C1A" w:rsidRPr="00BD1C1A">
        <w:rPr>
          <w:sz w:val="22"/>
          <w:szCs w:val="22"/>
        </w:rPr>
        <w:t xml:space="preserve"> </w:t>
      </w:r>
      <w:r w:rsidR="00BD1C1A">
        <w:rPr>
          <w:sz w:val="22"/>
          <w:szCs w:val="22"/>
        </w:rPr>
        <w:t xml:space="preserve">oraz </w:t>
      </w:r>
      <w:r w:rsidR="00BD1C1A" w:rsidRPr="00987462">
        <w:rPr>
          <w:sz w:val="22"/>
          <w:szCs w:val="22"/>
        </w:rPr>
        <w:t>przedmiary robót</w:t>
      </w:r>
      <w:r w:rsidR="007816CE">
        <w:rPr>
          <w:sz w:val="22"/>
          <w:szCs w:val="22"/>
        </w:rPr>
        <w:t xml:space="preserve"> (pomocniczo)</w:t>
      </w:r>
      <w:bookmarkEnd w:id="6"/>
      <w:r w:rsidRPr="00C40F73">
        <w:rPr>
          <w:sz w:val="22"/>
          <w:szCs w:val="22"/>
        </w:rPr>
        <w:t>.</w:t>
      </w:r>
      <w:r w:rsidR="006B3898" w:rsidRPr="00C40F73">
        <w:rPr>
          <w:sz w:val="22"/>
          <w:szCs w:val="22"/>
        </w:rPr>
        <w:t xml:space="preserve"> </w:t>
      </w:r>
    </w:p>
    <w:p w14:paraId="33D2EE5A" w14:textId="0C9735FD"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717026" w:rsidRPr="00C40F73">
        <w:rPr>
          <w:sz w:val="22"/>
          <w:szCs w:val="22"/>
        </w:rPr>
        <w:t>jest,</w:t>
      </w:r>
      <w:r w:rsidRPr="00C40F73">
        <w:rPr>
          <w:sz w:val="22"/>
          <w:szCs w:val="22"/>
        </w:rPr>
        <w:t xml:space="preserve">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3E0EB140"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4B2C88A"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69C44806"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A0BEB9E"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265AD348"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568448E"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67ECB5EC"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Pzp,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Pr>
          <w:sz w:val="22"/>
          <w:szCs w:val="22"/>
        </w:rPr>
        <w:lastRenderedPageBreak/>
        <w:t>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7F0C1F75"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0F1FCDF5"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22CEC9F"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5BF9ECDD" w14:textId="207E6794" w:rsidR="003F7ACB"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 w ofercie.</w:t>
      </w:r>
    </w:p>
    <w:p w14:paraId="1E00D1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0778E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59C92EC" w14:textId="74C5151E" w:rsidR="001B00EB" w:rsidRPr="00E23F55"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bookmarkStart w:id="7" w:name="_Hlk142410747"/>
      <w:r w:rsidR="00C959F8" w:rsidRPr="00C959F8">
        <w:rPr>
          <w:sz w:val="22"/>
        </w:rPr>
        <w:t xml:space="preserve">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w:t>
      </w:r>
      <w:r w:rsidR="00C959F8" w:rsidRPr="00C959F8">
        <w:rPr>
          <w:sz w:val="22"/>
        </w:rPr>
        <w:lastRenderedPageBreak/>
        <w:t>określony w art. 22 § 1</w:t>
      </w:r>
      <w:r w:rsidR="00670CE5">
        <w:rPr>
          <w:sz w:val="22"/>
        </w:rPr>
        <w:t xml:space="preserve"> </w:t>
      </w:r>
      <w:r w:rsidR="00C959F8" w:rsidRPr="00C959F8">
        <w:rPr>
          <w:sz w:val="22"/>
        </w:rPr>
        <w:t>ustawy z dnia 26 czerwca 1974 r. – Kodeks Pracy (</w:t>
      </w:r>
      <w:r w:rsidR="00670CE5" w:rsidRPr="00670CE5">
        <w:rPr>
          <w:bCs/>
          <w:sz w:val="22"/>
        </w:rPr>
        <w:t>t.j. Dz. U. z 2023 r. poz. 1465</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7"/>
      <w:r w:rsidRPr="00FA3145">
        <w:rPr>
          <w:sz w:val="22"/>
        </w:rPr>
        <w:t>.</w:t>
      </w:r>
      <w:bookmarkEnd w:id="5"/>
    </w:p>
    <w:p w14:paraId="4342B4CC" w14:textId="77777777" w:rsidR="00E23F55" w:rsidRPr="001B00EB" w:rsidRDefault="00E23F55" w:rsidP="00E23F55">
      <w:pPr>
        <w:pStyle w:val="Tekstpodstawowywcity"/>
        <w:widowControl w:val="0"/>
        <w:suppressAutoHyphens/>
        <w:autoSpaceDE w:val="0"/>
        <w:spacing w:after="0" w:line="276" w:lineRule="auto"/>
        <w:ind w:left="425"/>
        <w:jc w:val="both"/>
      </w:pPr>
    </w:p>
    <w:p w14:paraId="2EEBB435" w14:textId="77777777" w:rsidR="007B7170" w:rsidRPr="00670CE5" w:rsidRDefault="007B7170" w:rsidP="006B711F">
      <w:pPr>
        <w:pStyle w:val="Nagwek3"/>
        <w:numPr>
          <w:ilvl w:val="0"/>
          <w:numId w:val="11"/>
        </w:numPr>
        <w:spacing w:line="276" w:lineRule="auto"/>
        <w:ind w:left="567" w:hanging="566"/>
        <w:jc w:val="both"/>
        <w:rPr>
          <w:caps/>
          <w:sz w:val="22"/>
          <w:highlight w:val="lightGray"/>
        </w:rPr>
      </w:pPr>
      <w:r w:rsidRPr="00670CE5">
        <w:rPr>
          <w:caps/>
          <w:sz w:val="22"/>
          <w:highlight w:val="lightGray"/>
        </w:rPr>
        <w:t xml:space="preserve">TERMIN </w:t>
      </w:r>
      <w:r w:rsidRPr="00670CE5">
        <w:rPr>
          <w:caps/>
          <w:sz w:val="22"/>
          <w:highlight w:val="lightGray"/>
          <w:shd w:val="clear" w:color="auto" w:fill="D0CECE" w:themeFill="background2" w:themeFillShade="E6"/>
        </w:rPr>
        <w:t>WYKONANIA ZAMÓWIENIA</w:t>
      </w:r>
    </w:p>
    <w:p w14:paraId="236D2FC6" w14:textId="77777777" w:rsidR="00124FEB" w:rsidRPr="00A75636" w:rsidRDefault="00124FEB" w:rsidP="00124FEB">
      <w:pPr>
        <w:autoSpaceDE w:val="0"/>
        <w:autoSpaceDN w:val="0"/>
        <w:spacing w:line="276" w:lineRule="auto"/>
        <w:jc w:val="both"/>
        <w:rPr>
          <w:sz w:val="22"/>
        </w:rPr>
      </w:pPr>
    </w:p>
    <w:p w14:paraId="70D0CEA9" w14:textId="1D60B250" w:rsidR="00124FEB" w:rsidRPr="00A75636" w:rsidRDefault="00124FEB" w:rsidP="00781FA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987462">
        <w:rPr>
          <w:b/>
          <w:sz w:val="22"/>
          <w:szCs w:val="22"/>
          <w:lang w:eastAsia="zh-CN"/>
        </w:rPr>
        <w:t>dnia 30 sierpnia 2024 roku</w:t>
      </w:r>
      <w:r w:rsidR="00832E25" w:rsidRPr="00832E25">
        <w:rPr>
          <w:bCs/>
          <w:sz w:val="22"/>
        </w:rPr>
        <w:t>.</w:t>
      </w:r>
    </w:p>
    <w:p w14:paraId="15951F42"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4DCF62E"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BDCF5F5"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6D4C17F"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0B100AF8"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18179CE" w14:textId="77777777" w:rsidR="007B7170" w:rsidRPr="00FA3145" w:rsidRDefault="007B7170" w:rsidP="00FA3145">
      <w:pPr>
        <w:pStyle w:val="Tekstpodstawowy"/>
        <w:tabs>
          <w:tab w:val="clear" w:pos="142"/>
        </w:tabs>
        <w:spacing w:line="276" w:lineRule="auto"/>
        <w:rPr>
          <w:sz w:val="22"/>
        </w:rPr>
      </w:pPr>
    </w:p>
    <w:p w14:paraId="5F2A7FAB"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7C70A6EC" w14:textId="77777777" w:rsidR="006B3898" w:rsidRPr="00FA3145" w:rsidRDefault="006B3898" w:rsidP="006B3898">
      <w:pPr>
        <w:pStyle w:val="Tekstpodstawowy"/>
        <w:tabs>
          <w:tab w:val="clear" w:pos="142"/>
        </w:tabs>
        <w:spacing w:line="276" w:lineRule="auto"/>
        <w:ind w:left="426"/>
        <w:rPr>
          <w:b/>
          <w:sz w:val="22"/>
        </w:rPr>
      </w:pPr>
    </w:p>
    <w:p w14:paraId="08C0B54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33E85BA3" w14:textId="77777777" w:rsidR="00781FA5" w:rsidRPr="0002197C" w:rsidRDefault="00781FA5" w:rsidP="00781FA5">
      <w:pPr>
        <w:jc w:val="both"/>
        <w:rPr>
          <w:sz w:val="22"/>
          <w:szCs w:val="22"/>
        </w:rPr>
      </w:pPr>
    </w:p>
    <w:p w14:paraId="74105AD9" w14:textId="77777777" w:rsidR="00781FA5" w:rsidRPr="004E2FAB" w:rsidRDefault="00781FA5" w:rsidP="00781FA5">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Pzp</w:t>
      </w:r>
      <w:r w:rsidRPr="004E2FAB">
        <w:rPr>
          <w:sz w:val="22"/>
          <w:szCs w:val="22"/>
        </w:rPr>
        <w:t>, z zastrzeżeniem wyjątków przewidzianych w ustawie.</w:t>
      </w:r>
    </w:p>
    <w:p w14:paraId="327A207B" w14:textId="77777777" w:rsidR="00781FA5" w:rsidRPr="004E2FAB" w:rsidRDefault="00781FA5" w:rsidP="00781FA5">
      <w:pPr>
        <w:spacing w:line="276" w:lineRule="auto"/>
        <w:ind w:left="851"/>
        <w:jc w:val="both"/>
        <w:rPr>
          <w:sz w:val="22"/>
          <w:szCs w:val="22"/>
        </w:rPr>
      </w:pPr>
    </w:p>
    <w:p w14:paraId="123CED05" w14:textId="77777777" w:rsidR="00781FA5" w:rsidRPr="00244E47" w:rsidRDefault="00781FA5" w:rsidP="00781FA5">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465DA698"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1CCDD87"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B5B4261" w14:textId="77777777" w:rsidR="00781FA5" w:rsidRDefault="00781FA5" w:rsidP="00781FA5">
      <w:pPr>
        <w:pStyle w:val="Akapitzlist"/>
        <w:numPr>
          <w:ilvl w:val="0"/>
          <w:numId w:val="50"/>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w:t>
      </w:r>
      <w:r w:rsidRPr="00244E47">
        <w:rPr>
          <w:sz w:val="22"/>
          <w:szCs w:val="22"/>
        </w:rPr>
        <w:lastRenderedPageBreak/>
        <w:t xml:space="preserve">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770E883C" w14:textId="77777777" w:rsidR="00781FA5" w:rsidRPr="004E2FAB" w:rsidRDefault="00781FA5" w:rsidP="00781FA5">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38D4F86" w14:textId="77777777" w:rsidR="00781FA5" w:rsidRPr="004E2FAB" w:rsidRDefault="00781FA5" w:rsidP="00781FA5">
      <w:pPr>
        <w:spacing w:line="276" w:lineRule="auto"/>
        <w:ind w:left="851"/>
        <w:jc w:val="both"/>
        <w:rPr>
          <w:sz w:val="22"/>
          <w:szCs w:val="22"/>
        </w:rPr>
      </w:pPr>
    </w:p>
    <w:p w14:paraId="5F30868B" w14:textId="1C7C014A" w:rsidR="00781FA5" w:rsidRPr="001E025A" w:rsidRDefault="00781FA5" w:rsidP="00781FA5">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 xml:space="preserve">Załącznik Nr </w:t>
      </w:r>
      <w:r w:rsidR="00BD1C1A">
        <w:rPr>
          <w:b/>
          <w:bCs/>
          <w:sz w:val="22"/>
          <w:szCs w:val="22"/>
        </w:rPr>
        <w:t>1</w:t>
      </w:r>
      <w:r w:rsidRPr="004E2FAB">
        <w:rPr>
          <w:b/>
          <w:bCs/>
          <w:sz w:val="22"/>
          <w:szCs w:val="22"/>
        </w:rPr>
        <w:t xml:space="preserve"> do SWZ</w:t>
      </w:r>
      <w:r w:rsidRPr="004E2FAB">
        <w:rPr>
          <w:sz w:val="22"/>
          <w:szCs w:val="22"/>
        </w:rPr>
        <w:t>.</w:t>
      </w:r>
    </w:p>
    <w:p w14:paraId="63A66B8B" w14:textId="77777777" w:rsidR="00781FA5" w:rsidRPr="0002197C" w:rsidRDefault="00781FA5" w:rsidP="00781FA5">
      <w:pPr>
        <w:ind w:left="709"/>
        <w:jc w:val="both"/>
        <w:rPr>
          <w:b/>
          <w:strike/>
          <w:sz w:val="22"/>
          <w:szCs w:val="22"/>
        </w:rPr>
      </w:pPr>
    </w:p>
    <w:p w14:paraId="2737F07F"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2811ED6A" w14:textId="77777777" w:rsidR="00590635" w:rsidRPr="00FA3145" w:rsidRDefault="00590635" w:rsidP="00FA3145">
      <w:pPr>
        <w:pStyle w:val="Akapitzlist"/>
        <w:spacing w:line="276" w:lineRule="auto"/>
        <w:ind w:left="0"/>
        <w:rPr>
          <w:sz w:val="22"/>
        </w:rPr>
      </w:pPr>
    </w:p>
    <w:p w14:paraId="52CDB49A"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8966185" w14:textId="77777777" w:rsidR="00DC25E3" w:rsidRDefault="00DC25E3" w:rsidP="005A605A">
      <w:pPr>
        <w:pStyle w:val="Tekstpodstawowy"/>
        <w:tabs>
          <w:tab w:val="clear" w:pos="142"/>
        </w:tabs>
        <w:spacing w:line="276" w:lineRule="auto"/>
        <w:ind w:left="1276"/>
        <w:rPr>
          <w:bCs/>
          <w:sz w:val="22"/>
          <w:szCs w:val="22"/>
        </w:rPr>
      </w:pPr>
    </w:p>
    <w:p w14:paraId="7C280288"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5F605BB" w14:textId="77777777" w:rsidR="00BD0D00" w:rsidRPr="00FA3145" w:rsidRDefault="00BD0D00" w:rsidP="005A605A">
      <w:pPr>
        <w:pStyle w:val="Tekstpodstawowy"/>
        <w:tabs>
          <w:tab w:val="clear" w:pos="142"/>
        </w:tabs>
        <w:spacing w:line="276" w:lineRule="auto"/>
        <w:ind w:left="1276" w:hanging="425"/>
        <w:rPr>
          <w:bCs/>
          <w:sz w:val="22"/>
          <w:szCs w:val="22"/>
        </w:rPr>
      </w:pPr>
    </w:p>
    <w:p w14:paraId="6A46A72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33887E28" w14:textId="77777777" w:rsidR="00B00CAE" w:rsidRPr="00FA3145" w:rsidRDefault="00B00CAE" w:rsidP="005A605A">
      <w:pPr>
        <w:pStyle w:val="Tekstpodstawowy"/>
        <w:tabs>
          <w:tab w:val="clear" w:pos="142"/>
        </w:tabs>
        <w:spacing w:line="276" w:lineRule="auto"/>
        <w:ind w:left="1276" w:hanging="425"/>
        <w:rPr>
          <w:b/>
          <w:sz w:val="22"/>
          <w:szCs w:val="22"/>
        </w:rPr>
      </w:pPr>
    </w:p>
    <w:p w14:paraId="165C9455"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78B34583" w14:textId="77777777" w:rsidR="008443E0" w:rsidRPr="00FA3145" w:rsidRDefault="008443E0" w:rsidP="005A605A">
      <w:pPr>
        <w:pStyle w:val="Tekstpodstawowy"/>
        <w:tabs>
          <w:tab w:val="clear" w:pos="142"/>
        </w:tabs>
        <w:spacing w:line="276" w:lineRule="auto"/>
        <w:ind w:left="1276"/>
        <w:rPr>
          <w:bCs/>
          <w:sz w:val="22"/>
          <w:szCs w:val="22"/>
        </w:rPr>
      </w:pPr>
    </w:p>
    <w:p w14:paraId="107E9B1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11905C" w14:textId="77777777" w:rsidR="00B00CAE" w:rsidRPr="00FA3145" w:rsidRDefault="00B00CAE" w:rsidP="005A605A">
      <w:pPr>
        <w:pStyle w:val="Tekstpodstawowy"/>
        <w:tabs>
          <w:tab w:val="clear" w:pos="142"/>
        </w:tabs>
        <w:spacing w:line="276" w:lineRule="auto"/>
        <w:ind w:left="1276" w:hanging="425"/>
        <w:rPr>
          <w:b/>
          <w:sz w:val="22"/>
          <w:szCs w:val="22"/>
        </w:rPr>
      </w:pPr>
    </w:p>
    <w:p w14:paraId="09BCC984" w14:textId="4D3EB7D6" w:rsidR="00B00CAE" w:rsidRDefault="00781FA5" w:rsidP="00781FA5">
      <w:pPr>
        <w:pStyle w:val="Tekstpodstawowy"/>
        <w:tabs>
          <w:tab w:val="clear" w:pos="142"/>
        </w:tabs>
        <w:spacing w:line="276" w:lineRule="auto"/>
        <w:ind w:left="1701" w:hanging="425"/>
        <w:rPr>
          <w:b/>
          <w:sz w:val="22"/>
          <w:szCs w:val="22"/>
        </w:rPr>
      </w:pPr>
      <w:r w:rsidRPr="00FA3145">
        <w:rPr>
          <w:bCs/>
          <w:sz w:val="22"/>
          <w:szCs w:val="22"/>
        </w:rPr>
        <w:t>Zamawiający nie precyzuje w tym zakresie szczegółowych warunków.</w:t>
      </w:r>
    </w:p>
    <w:p w14:paraId="4FC3A199" w14:textId="77777777" w:rsidR="00781FA5" w:rsidRPr="00FA3145" w:rsidRDefault="00781FA5" w:rsidP="005A605A">
      <w:pPr>
        <w:pStyle w:val="Tekstpodstawowy"/>
        <w:tabs>
          <w:tab w:val="clear" w:pos="142"/>
        </w:tabs>
        <w:spacing w:line="276" w:lineRule="auto"/>
        <w:ind w:left="1276" w:hanging="425"/>
        <w:rPr>
          <w:b/>
          <w:sz w:val="22"/>
          <w:szCs w:val="22"/>
        </w:rPr>
      </w:pPr>
    </w:p>
    <w:p w14:paraId="2A8B82E7" w14:textId="77777777" w:rsidR="00607A3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200BD254" w14:textId="77777777" w:rsidR="00987462" w:rsidRPr="00FA3145" w:rsidRDefault="00987462" w:rsidP="00987462">
      <w:pPr>
        <w:pStyle w:val="Tekstpodstawowy"/>
        <w:tabs>
          <w:tab w:val="clear" w:pos="142"/>
        </w:tabs>
        <w:spacing w:line="276" w:lineRule="auto"/>
        <w:ind w:left="349"/>
        <w:rPr>
          <w:sz w:val="22"/>
        </w:rPr>
      </w:pPr>
    </w:p>
    <w:p w14:paraId="0090A634" w14:textId="77777777" w:rsidR="00987462" w:rsidRPr="00FA3145" w:rsidRDefault="00987462" w:rsidP="00987462">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Pr="00FA3145">
        <w:rPr>
          <w:sz w:val="22"/>
        </w:rPr>
        <w:t xml:space="preserve"> </w:t>
      </w:r>
    </w:p>
    <w:p w14:paraId="4844C985" w14:textId="77777777" w:rsidR="00987462" w:rsidRPr="00FA3145" w:rsidRDefault="00987462" w:rsidP="00987462">
      <w:pPr>
        <w:pStyle w:val="Tekstpodstawowy"/>
        <w:tabs>
          <w:tab w:val="clear" w:pos="142"/>
        </w:tabs>
        <w:spacing w:line="276" w:lineRule="auto"/>
        <w:ind w:left="2138"/>
        <w:rPr>
          <w:sz w:val="22"/>
        </w:rPr>
      </w:pPr>
    </w:p>
    <w:p w14:paraId="11F3C8BD" w14:textId="4B86B7C7" w:rsidR="00987462" w:rsidRPr="00F03454" w:rsidRDefault="00987462" w:rsidP="00987462">
      <w:pPr>
        <w:pStyle w:val="Tekstpodstawowy"/>
        <w:numPr>
          <w:ilvl w:val="0"/>
          <w:numId w:val="23"/>
        </w:numPr>
        <w:spacing w:line="276" w:lineRule="auto"/>
        <w:ind w:left="1985" w:hanging="425"/>
        <w:rPr>
          <w:sz w:val="22"/>
        </w:rPr>
      </w:pPr>
      <w:r w:rsidRPr="00D81AA4">
        <w:rPr>
          <w:bCs/>
          <w:sz w:val="22"/>
        </w:rPr>
        <w:t xml:space="preserve">jedną (1) robotę budowlaną wykonaną w ramach </w:t>
      </w:r>
      <w:r w:rsidR="00BD1C1A">
        <w:rPr>
          <w:bCs/>
          <w:sz w:val="22"/>
        </w:rPr>
        <w:t>jednego zadania</w:t>
      </w:r>
      <w:r>
        <w:rPr>
          <w:bCs/>
          <w:sz w:val="22"/>
        </w:rPr>
        <w:t>,</w:t>
      </w:r>
      <w:r w:rsidRPr="00D81AA4">
        <w:rPr>
          <w:bCs/>
          <w:sz w:val="22"/>
        </w:rPr>
        <w:t xml:space="preserve"> której zakres obejmował budowę, przebudowę lub remont </w:t>
      </w:r>
      <w:r>
        <w:rPr>
          <w:bCs/>
          <w:sz w:val="22"/>
        </w:rPr>
        <w:t>drogi</w:t>
      </w:r>
      <w:r w:rsidR="00BD1C1A">
        <w:rPr>
          <w:bCs/>
          <w:sz w:val="22"/>
        </w:rPr>
        <w:t xml:space="preserve"> lub dróg, </w:t>
      </w:r>
      <w:r w:rsidRPr="00D81AA4">
        <w:rPr>
          <w:bCs/>
          <w:sz w:val="22"/>
        </w:rPr>
        <w:t>a</w:t>
      </w:r>
      <w:r w:rsidR="00BD1C1A">
        <w:rPr>
          <w:bCs/>
          <w:sz w:val="22"/>
        </w:rPr>
        <w:t xml:space="preserve"> </w:t>
      </w:r>
      <w:r w:rsidRPr="00D81AA4">
        <w:rPr>
          <w:bCs/>
          <w:sz w:val="22"/>
        </w:rPr>
        <w:t xml:space="preserve">wartość tej budowy, przebudowy lub remontu </w:t>
      </w:r>
      <w:r>
        <w:rPr>
          <w:bCs/>
          <w:sz w:val="22"/>
        </w:rPr>
        <w:t xml:space="preserve">drogi </w:t>
      </w:r>
      <w:r w:rsidR="00BD1C1A">
        <w:rPr>
          <w:bCs/>
          <w:sz w:val="22"/>
        </w:rPr>
        <w:t>lub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F03454">
        <w:rPr>
          <w:b/>
          <w:bCs/>
          <w:sz w:val="22"/>
        </w:rPr>
        <w:t>1</w:t>
      </w:r>
      <w:r>
        <w:rPr>
          <w:b/>
          <w:bCs/>
          <w:sz w:val="22"/>
        </w:rPr>
        <w:t> 000 000,00</w:t>
      </w:r>
      <w:r w:rsidRPr="00D81AA4">
        <w:rPr>
          <w:b/>
          <w:bCs/>
          <w:sz w:val="22"/>
        </w:rPr>
        <w:t xml:space="preserve"> zł brutto</w:t>
      </w:r>
      <w:r w:rsidR="00F03454">
        <w:rPr>
          <w:bCs/>
          <w:sz w:val="22"/>
        </w:rPr>
        <w:t>;</w:t>
      </w:r>
    </w:p>
    <w:p w14:paraId="4C230F16" w14:textId="0A1AB14C" w:rsidR="00F03454" w:rsidRPr="00831E62" w:rsidRDefault="00F03454" w:rsidP="00987462">
      <w:pPr>
        <w:pStyle w:val="Tekstpodstawowy"/>
        <w:numPr>
          <w:ilvl w:val="0"/>
          <w:numId w:val="23"/>
        </w:numPr>
        <w:spacing w:line="276" w:lineRule="auto"/>
        <w:ind w:left="1985" w:hanging="425"/>
        <w:rPr>
          <w:sz w:val="22"/>
        </w:rPr>
      </w:pPr>
      <w:r w:rsidRPr="00F03454">
        <w:rPr>
          <w:bCs/>
          <w:sz w:val="22"/>
        </w:rPr>
        <w:t xml:space="preserve">jedną (1) robotę budowlaną wykonaną w ramach jednego zadania, której zakres obejmował budowę, przebudowę lub remont </w:t>
      </w:r>
      <w:r>
        <w:rPr>
          <w:bCs/>
          <w:sz w:val="22"/>
        </w:rPr>
        <w:t>chodnika lub chodników</w:t>
      </w:r>
      <w:r w:rsidRPr="00F03454">
        <w:rPr>
          <w:bCs/>
          <w:sz w:val="22"/>
        </w:rPr>
        <w:t xml:space="preserve">, a wartość tej budowy, przebudowy lub remontu </w:t>
      </w:r>
      <w:r>
        <w:rPr>
          <w:bCs/>
          <w:sz w:val="22"/>
        </w:rPr>
        <w:t>chodnika lub chodników</w:t>
      </w:r>
      <w:r w:rsidRPr="00F03454">
        <w:rPr>
          <w:bCs/>
          <w:sz w:val="22"/>
        </w:rPr>
        <w:t xml:space="preserve"> wyniosła </w:t>
      </w:r>
      <w:r w:rsidRPr="00F03454">
        <w:rPr>
          <w:b/>
          <w:bCs/>
          <w:sz w:val="22"/>
        </w:rPr>
        <w:t xml:space="preserve">nie mniej niż </w:t>
      </w:r>
      <w:r>
        <w:rPr>
          <w:b/>
          <w:bCs/>
          <w:sz w:val="22"/>
        </w:rPr>
        <w:t>1</w:t>
      </w:r>
      <w:r w:rsidRPr="00F03454">
        <w:rPr>
          <w:b/>
          <w:bCs/>
          <w:sz w:val="22"/>
        </w:rPr>
        <w:t> </w:t>
      </w:r>
      <w:r>
        <w:rPr>
          <w:b/>
          <w:bCs/>
          <w:sz w:val="22"/>
        </w:rPr>
        <w:t>5</w:t>
      </w:r>
      <w:r w:rsidRPr="00F03454">
        <w:rPr>
          <w:b/>
          <w:bCs/>
          <w:sz w:val="22"/>
        </w:rPr>
        <w:t>00 000,00 zł brutto</w:t>
      </w:r>
      <w:r w:rsidRPr="00F03454">
        <w:rPr>
          <w:bCs/>
          <w:sz w:val="22"/>
        </w:rPr>
        <w:t>;</w:t>
      </w:r>
    </w:p>
    <w:p w14:paraId="5068BC4C" w14:textId="77777777" w:rsidR="00987462" w:rsidRPr="00FA3145" w:rsidRDefault="00987462" w:rsidP="00987462">
      <w:pPr>
        <w:pStyle w:val="Tekstpodstawowy"/>
        <w:spacing w:line="276" w:lineRule="auto"/>
        <w:ind w:left="1985"/>
        <w:rPr>
          <w:sz w:val="22"/>
        </w:rPr>
      </w:pPr>
    </w:p>
    <w:p w14:paraId="5D0C8DF1" w14:textId="35EC5F7D" w:rsidR="00987462" w:rsidRDefault="00987462" w:rsidP="00987462">
      <w:pPr>
        <w:pStyle w:val="Tekstpodstawowy"/>
        <w:tabs>
          <w:tab w:val="clear" w:pos="142"/>
        </w:tabs>
        <w:spacing w:line="276" w:lineRule="auto"/>
        <w:ind w:left="1985" w:hanging="425"/>
        <w:rPr>
          <w:sz w:val="22"/>
        </w:rPr>
      </w:pPr>
      <w:r w:rsidRPr="00FA3145">
        <w:rPr>
          <w:sz w:val="22"/>
        </w:rPr>
        <w:t>Zamawiający wymaga, aby w/w robot</w:t>
      </w:r>
      <w:r w:rsidR="00916369">
        <w:rPr>
          <w:sz w:val="22"/>
        </w:rPr>
        <w:t>y</w:t>
      </w:r>
      <w:r w:rsidRPr="00FA3145">
        <w:rPr>
          <w:sz w:val="22"/>
        </w:rPr>
        <w:t xml:space="preserve"> budowlan</w:t>
      </w:r>
      <w:r w:rsidR="00916369">
        <w:rPr>
          <w:sz w:val="22"/>
        </w:rPr>
        <w:t>e</w:t>
      </w:r>
      <w:r w:rsidRPr="00FA3145">
        <w:rPr>
          <w:sz w:val="22"/>
        </w:rPr>
        <w:t xml:space="preserve"> został</w:t>
      </w:r>
      <w:r w:rsidR="00916369">
        <w:rPr>
          <w:sz w:val="22"/>
        </w:rPr>
        <w:t>y</w:t>
      </w:r>
      <w:r w:rsidRPr="00FA3145">
        <w:rPr>
          <w:sz w:val="22"/>
        </w:rPr>
        <w:t xml:space="preserve"> wykonana należycie. </w:t>
      </w:r>
    </w:p>
    <w:p w14:paraId="7A4CA26C" w14:textId="1FF60DF2" w:rsidR="00F03454" w:rsidRPr="00F03454" w:rsidRDefault="00F03454" w:rsidP="00F03454">
      <w:pPr>
        <w:pStyle w:val="Tekstpodstawowy"/>
        <w:tabs>
          <w:tab w:val="clear" w:pos="142"/>
        </w:tabs>
        <w:spacing w:line="276" w:lineRule="auto"/>
        <w:ind w:left="1560"/>
        <w:rPr>
          <w:b/>
          <w:bCs/>
          <w:sz w:val="22"/>
        </w:rPr>
      </w:pPr>
      <w:r>
        <w:rPr>
          <w:b/>
          <w:bCs/>
          <w:sz w:val="22"/>
        </w:rPr>
        <w:lastRenderedPageBreak/>
        <w:t xml:space="preserve">Zamawiający dopuszcza wykazanie przez Wykonawcę powyższych warunków </w:t>
      </w:r>
      <w:r w:rsidR="00C8278B">
        <w:rPr>
          <w:b/>
          <w:bCs/>
          <w:sz w:val="22"/>
        </w:rPr>
        <w:t>łącznie (jednorazowo)</w:t>
      </w:r>
      <w:r w:rsidR="00355081">
        <w:rPr>
          <w:b/>
          <w:bCs/>
          <w:sz w:val="22"/>
        </w:rPr>
        <w:t>, w sytuacji kiedy powyższe roboty były wykonywane w ramach jednego zadania.</w:t>
      </w:r>
    </w:p>
    <w:p w14:paraId="45AE4AB1" w14:textId="77777777" w:rsidR="00987462" w:rsidRPr="00FA3145" w:rsidRDefault="00987462" w:rsidP="00987462">
      <w:pPr>
        <w:pStyle w:val="Tekstpodstawowy"/>
        <w:tabs>
          <w:tab w:val="clear" w:pos="142"/>
        </w:tabs>
        <w:spacing w:line="276" w:lineRule="auto"/>
        <w:ind w:left="2138"/>
        <w:rPr>
          <w:sz w:val="22"/>
        </w:rPr>
      </w:pPr>
    </w:p>
    <w:p w14:paraId="4A74309B" w14:textId="77777777" w:rsidR="00987462" w:rsidRPr="00FA3145" w:rsidRDefault="00987462" w:rsidP="00987462">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66798F03" w14:textId="77777777" w:rsidR="00987462" w:rsidRPr="00FA3145" w:rsidRDefault="00987462" w:rsidP="00987462">
      <w:pPr>
        <w:pStyle w:val="Akapitzlist"/>
        <w:spacing w:line="276" w:lineRule="auto"/>
        <w:ind w:left="991"/>
        <w:rPr>
          <w:color w:val="FF0000"/>
          <w:sz w:val="22"/>
        </w:rPr>
      </w:pPr>
    </w:p>
    <w:p w14:paraId="607044B9" w14:textId="77777777" w:rsidR="00987462" w:rsidRPr="00831E62" w:rsidRDefault="00987462" w:rsidP="00987462">
      <w:pPr>
        <w:spacing w:line="276" w:lineRule="auto"/>
        <w:ind w:left="1985" w:hanging="425"/>
      </w:pPr>
      <w:r w:rsidRPr="00A24B09">
        <w:rPr>
          <w:kern w:val="2"/>
          <w:sz w:val="22"/>
          <w:lang w:eastAsia="ar-SA"/>
        </w:rPr>
        <w:t>a)</w:t>
      </w:r>
      <w:r>
        <w:rPr>
          <w:b/>
          <w:kern w:val="2"/>
          <w:sz w:val="22"/>
          <w:lang w:eastAsia="ar-SA"/>
        </w:rPr>
        <w:tab/>
        <w:t>Kierownikiem budowy</w:t>
      </w:r>
      <w:r>
        <w:rPr>
          <w:kern w:val="2"/>
          <w:sz w:val="22"/>
          <w:lang w:eastAsia="ar-SA"/>
        </w:rPr>
        <w:t xml:space="preserve"> – 1 osoba</w:t>
      </w:r>
    </w:p>
    <w:p w14:paraId="4E0956DB" w14:textId="46E63695" w:rsidR="00987462" w:rsidRPr="00BD1C1A" w:rsidRDefault="00987462" w:rsidP="00987462">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Pr="00300200">
        <w:rPr>
          <w:b/>
          <w:bCs/>
          <w:kern w:val="2"/>
          <w:sz w:val="22"/>
          <w:lang w:eastAsia="ar-SA"/>
        </w:rPr>
        <w:t>w</w:t>
      </w:r>
      <w:r w:rsidR="00BD1C1A" w:rsidRPr="00300200">
        <w:rPr>
          <w:b/>
          <w:bCs/>
          <w:kern w:val="2"/>
          <w:sz w:val="22"/>
          <w:lang w:eastAsia="ar-SA"/>
        </w:rPr>
        <w:t xml:space="preserve"> </w:t>
      </w:r>
      <w:r w:rsidRPr="00300200">
        <w:rPr>
          <w:b/>
          <w:bCs/>
          <w:kern w:val="2"/>
          <w:sz w:val="22"/>
          <w:lang w:eastAsia="ar-SA"/>
        </w:rPr>
        <w:t>specjalności drogowej</w:t>
      </w:r>
      <w:r w:rsidR="00BD1C1A" w:rsidRPr="00300200">
        <w:rPr>
          <w:b/>
          <w:bCs/>
          <w:kern w:val="2"/>
          <w:sz w:val="22"/>
          <w:lang w:eastAsia="ar-SA"/>
        </w:rPr>
        <w:t xml:space="preserve"> bez ograniczeń</w:t>
      </w:r>
      <w:r w:rsidRPr="00A24B09">
        <w:rPr>
          <w:kern w:val="2"/>
          <w:sz w:val="22"/>
          <w:lang w:eastAsia="ar-SA"/>
        </w:rPr>
        <w:t>, uprawniające do kierowania robotami budowlanymi związanymi z obiektem budowlanym stanowiącym przedmiot zamówienia* oraz przynależność do Okręgowej Izby Budownictwa.</w:t>
      </w:r>
    </w:p>
    <w:p w14:paraId="27BF47D2" w14:textId="77777777" w:rsidR="00BD1C1A" w:rsidRPr="00FA3145" w:rsidRDefault="00BD1C1A" w:rsidP="00BD1C1A">
      <w:pPr>
        <w:pStyle w:val="Akapitzlist"/>
        <w:spacing w:line="276" w:lineRule="auto"/>
        <w:ind w:left="991"/>
        <w:rPr>
          <w:color w:val="FF0000"/>
          <w:sz w:val="22"/>
        </w:rPr>
      </w:pPr>
    </w:p>
    <w:p w14:paraId="168E783A" w14:textId="77777777" w:rsidR="00987462" w:rsidRDefault="00987462" w:rsidP="00987462">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14:paraId="0FAE453C" w14:textId="77777777" w:rsidR="00B233C8" w:rsidRDefault="00B233C8" w:rsidP="00987462">
      <w:pPr>
        <w:pStyle w:val="Tekstpodstawowy"/>
        <w:spacing w:line="276" w:lineRule="auto"/>
        <w:ind w:left="1560"/>
        <w:rPr>
          <w:sz w:val="22"/>
        </w:rPr>
      </w:pPr>
    </w:p>
    <w:p w14:paraId="1E79A3CD" w14:textId="7CB84F66" w:rsidR="00B233C8" w:rsidRDefault="00B233C8" w:rsidP="00987462">
      <w:pPr>
        <w:pStyle w:val="Tekstpodstawowy"/>
        <w:spacing w:line="276" w:lineRule="auto"/>
        <w:ind w:left="1560"/>
        <w:rPr>
          <w:sz w:val="22"/>
        </w:rPr>
      </w:pPr>
      <w:r w:rsidRPr="00B233C8">
        <w:rPr>
          <w:b/>
          <w:sz w:val="22"/>
        </w:rPr>
        <w:t xml:space="preserve">Zamawiający dopuszcza możliwość łączenia funkcji </w:t>
      </w:r>
      <w:r>
        <w:rPr>
          <w:b/>
          <w:sz w:val="22"/>
        </w:rPr>
        <w:t>Kierownika Budowy i Kierownika robót</w:t>
      </w:r>
      <w:r w:rsidRPr="00B233C8">
        <w:rPr>
          <w:b/>
          <w:sz w:val="22"/>
        </w:rPr>
        <w:t xml:space="preserve"> przez jedną osobę, pod warunkiem, że osoba ta spełnia łącznie wszelkie wymagania Zamawiającego dotyczące </w:t>
      </w:r>
      <w:r>
        <w:rPr>
          <w:b/>
          <w:sz w:val="22"/>
        </w:rPr>
        <w:t>kwalifikacji i umiejętności dla obu funkcji</w:t>
      </w:r>
      <w:r w:rsidRPr="00B233C8">
        <w:rPr>
          <w:b/>
          <w:sz w:val="22"/>
        </w:rPr>
        <w:t>.</w:t>
      </w:r>
    </w:p>
    <w:p w14:paraId="72A7199E" w14:textId="77777777" w:rsidR="00987462" w:rsidRDefault="00987462" w:rsidP="00987462">
      <w:pPr>
        <w:pStyle w:val="Tekstpodstawowy"/>
        <w:tabs>
          <w:tab w:val="clear" w:pos="142"/>
        </w:tabs>
        <w:spacing w:line="276" w:lineRule="auto"/>
        <w:ind w:left="349"/>
        <w:rPr>
          <w:sz w:val="22"/>
        </w:rPr>
      </w:pPr>
    </w:p>
    <w:p w14:paraId="14E0B5C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0BAB20E3" w14:textId="2894AF64"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w:t>
      </w:r>
      <w:r w:rsidR="00BD1C1A">
        <w:rPr>
          <w:b/>
          <w:sz w:val="22"/>
        </w:rPr>
        <w:t>2</w:t>
      </w:r>
      <w:r w:rsidR="009716D1" w:rsidRPr="00FA3145">
        <w:rPr>
          <w:b/>
          <w:sz w:val="22"/>
        </w:rPr>
        <w:t xml:space="preserve"> do SWZ</w:t>
      </w:r>
      <w:r w:rsidR="009716D1" w:rsidRPr="00FA3145">
        <w:rPr>
          <w:sz w:val="22"/>
        </w:rPr>
        <w:t>.</w:t>
      </w:r>
    </w:p>
    <w:p w14:paraId="3F196CC5"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D6EA645"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w:t>
      </w:r>
      <w:r w:rsidR="00914BB9" w:rsidRPr="00FA3145">
        <w:rPr>
          <w:sz w:val="22"/>
        </w:rPr>
        <w:lastRenderedPageBreak/>
        <w:t>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28ED83B4"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3AE253AD"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7B0F20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42031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517E19B8"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DAD8BDF"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35DBD6A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C6D38E"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14:paraId="5FAED756"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87D588"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6317B3B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1F55A615"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33D1351E"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t>
      </w:r>
      <w:r w:rsidRPr="00FA3145">
        <w:rPr>
          <w:sz w:val="22"/>
          <w:szCs w:val="22"/>
        </w:rPr>
        <w:lastRenderedPageBreak/>
        <w:t>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BEF904B"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307F89A1"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7CFAD0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652E6ABE"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0C1DC81" w14:textId="77777777" w:rsidR="003C664E" w:rsidRPr="00FA3145" w:rsidRDefault="003C664E" w:rsidP="00FA3145">
      <w:pPr>
        <w:pStyle w:val="Tekstpodstawowy"/>
        <w:tabs>
          <w:tab w:val="clear" w:pos="142"/>
        </w:tabs>
        <w:spacing w:line="276" w:lineRule="auto"/>
        <w:rPr>
          <w:sz w:val="22"/>
          <w:szCs w:val="22"/>
        </w:rPr>
      </w:pPr>
    </w:p>
    <w:p w14:paraId="683526C3"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A1D083D" w14:textId="77777777" w:rsidR="007B7170" w:rsidRPr="00FA3145" w:rsidRDefault="007B7170" w:rsidP="00FA3145">
      <w:pPr>
        <w:tabs>
          <w:tab w:val="left" w:pos="567"/>
        </w:tabs>
        <w:spacing w:line="276" w:lineRule="auto"/>
        <w:jc w:val="both"/>
        <w:rPr>
          <w:color w:val="FF0000"/>
          <w:sz w:val="22"/>
        </w:rPr>
      </w:pPr>
    </w:p>
    <w:p w14:paraId="26D2009A" w14:textId="2265DB6F" w:rsidR="00AC6A0B" w:rsidRPr="00FA3145" w:rsidRDefault="00781FA5" w:rsidP="006B711F">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Pzp</w:t>
      </w:r>
      <w:r w:rsidRPr="004E2FAB">
        <w:rPr>
          <w:sz w:val="22"/>
        </w:rPr>
        <w:t xml:space="preserve"> i wymienionych w </w:t>
      </w:r>
      <w:r>
        <w:rPr>
          <w:sz w:val="22"/>
        </w:rPr>
        <w:t>rozdziale IV pkt 1 ppkt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w:t>
      </w:r>
      <w:r>
        <w:rPr>
          <w:sz w:val="22"/>
        </w:rPr>
        <w:t xml:space="preserve"> </w:t>
      </w:r>
      <w:r w:rsidRPr="00691B58">
        <w:rPr>
          <w:sz w:val="22"/>
        </w:rPr>
        <w:t>zakresie wskazanym przez zamawiającego w </w:t>
      </w:r>
      <w:r w:rsidRPr="00691B58">
        <w:rPr>
          <w:b/>
          <w:sz w:val="22"/>
        </w:rPr>
        <w:t xml:space="preserve">załączniku nr </w:t>
      </w:r>
      <w:r w:rsidR="00BD1C1A">
        <w:rPr>
          <w:b/>
          <w:sz w:val="22"/>
        </w:rPr>
        <w:t>1</w:t>
      </w:r>
      <w:r w:rsidRPr="00691B58">
        <w:rPr>
          <w:b/>
          <w:sz w:val="22"/>
        </w:rPr>
        <w:t xml:space="preserve"> i </w:t>
      </w:r>
      <w:r w:rsidR="00BD1C1A">
        <w:rPr>
          <w:b/>
          <w:sz w:val="22"/>
        </w:rPr>
        <w:t>2</w:t>
      </w:r>
      <w:r w:rsidRPr="00691B58">
        <w:rPr>
          <w:b/>
          <w:sz w:val="22"/>
        </w:rPr>
        <w:t xml:space="preserve"> do SWZ</w:t>
      </w:r>
      <w:r w:rsidRPr="005A66B0">
        <w:rPr>
          <w:sz w:val="22"/>
        </w:rPr>
        <w:t>.</w:t>
      </w:r>
    </w:p>
    <w:p w14:paraId="616DD1C2"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4D14FA0F"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8C9F195"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645BCB1"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2C64AAC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2CF8F514"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65DED71B" w14:textId="77777777" w:rsidR="00442F03" w:rsidRPr="00442F03" w:rsidRDefault="00442F03" w:rsidP="00442F03">
      <w:pPr>
        <w:widowControl w:val="0"/>
        <w:spacing w:line="276" w:lineRule="auto"/>
        <w:ind w:right="151"/>
        <w:jc w:val="both"/>
        <w:rPr>
          <w:rFonts w:eastAsia="Arial"/>
          <w:sz w:val="22"/>
          <w:szCs w:val="22"/>
        </w:rPr>
      </w:pPr>
    </w:p>
    <w:p w14:paraId="30EF14A8"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580392D1" w14:textId="42108275" w:rsidR="00BD1C1A" w:rsidRPr="00442F03" w:rsidRDefault="00BD1C1A" w:rsidP="00BD1C1A">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 xml:space="preserve">załącznik nr </w:t>
      </w:r>
      <w:r>
        <w:rPr>
          <w:rFonts w:eastAsia="Arial"/>
          <w:b/>
          <w:sz w:val="22"/>
          <w:szCs w:val="22"/>
        </w:rPr>
        <w:t>3</w:t>
      </w:r>
      <w:r w:rsidRPr="00442F03">
        <w:rPr>
          <w:rFonts w:eastAsia="Arial"/>
          <w:b/>
          <w:sz w:val="22"/>
          <w:szCs w:val="22"/>
        </w:rPr>
        <w:t xml:space="preserve"> do SWZ</w:t>
      </w:r>
      <w:r w:rsidRPr="00442F03">
        <w:rPr>
          <w:rFonts w:eastAsia="Arial"/>
          <w:sz w:val="22"/>
          <w:szCs w:val="22"/>
        </w:rPr>
        <w:t>,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2410E04" w14:textId="068B3788" w:rsidR="00442F03" w:rsidRPr="00106944" w:rsidRDefault="00BD1C1A" w:rsidP="00BD1C1A">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442F03">
        <w:rPr>
          <w:rFonts w:eastAsia="Arial"/>
          <w:b/>
          <w:sz w:val="22"/>
          <w:szCs w:val="22"/>
        </w:rPr>
        <w:t xml:space="preserve">załącznik nr </w:t>
      </w:r>
      <w:r>
        <w:rPr>
          <w:rFonts w:eastAsia="Arial"/>
          <w:b/>
          <w:sz w:val="22"/>
          <w:szCs w:val="22"/>
        </w:rPr>
        <w:t>4</w:t>
      </w:r>
      <w:r w:rsidRPr="00442F03">
        <w:rPr>
          <w:rFonts w:eastAsia="Arial"/>
          <w:b/>
          <w:sz w:val="22"/>
          <w:szCs w:val="22"/>
        </w:rPr>
        <w:t xml:space="preserve"> do SWZ</w:t>
      </w:r>
      <w:r w:rsidRPr="00442F03">
        <w:rPr>
          <w:rFonts w:eastAsia="Arial"/>
          <w:sz w:val="22"/>
          <w:szCs w:val="22"/>
        </w:rPr>
        <w:t>.</w:t>
      </w:r>
    </w:p>
    <w:p w14:paraId="0ED9CB97" w14:textId="77777777" w:rsidR="00CB5D4C" w:rsidRDefault="00CB5D4C" w:rsidP="00442F03">
      <w:pPr>
        <w:widowControl w:val="0"/>
        <w:spacing w:line="276" w:lineRule="auto"/>
        <w:ind w:right="151"/>
        <w:jc w:val="both"/>
        <w:rPr>
          <w:rFonts w:eastAsia="Arial"/>
          <w:sz w:val="22"/>
          <w:szCs w:val="22"/>
        </w:rPr>
      </w:pPr>
    </w:p>
    <w:p w14:paraId="54641FB2"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020C037" w14:textId="77777777" w:rsidR="003A458D" w:rsidRPr="00FA3145" w:rsidRDefault="003A458D" w:rsidP="00FA3145">
      <w:pPr>
        <w:spacing w:line="276" w:lineRule="auto"/>
      </w:pPr>
    </w:p>
    <w:p w14:paraId="237ABB9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6470B31" w14:textId="77777777" w:rsidR="00781FA5"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ofertowy (przy pomocy interaktywnego „</w:t>
      </w:r>
      <w:r w:rsidRPr="006E5DC9">
        <w:rPr>
          <w:b/>
          <w:bCs/>
          <w:sz w:val="22"/>
        </w:rPr>
        <w:t>Formularza ofertowego</w:t>
      </w:r>
      <w:r w:rsidRPr="006E5DC9">
        <w:rPr>
          <w:sz w:val="22"/>
        </w:rPr>
        <w:t>” udostępnionego przez Zamawiającego na Platformie e-Zamówienia i zamieszczonego w podglądzie postępowania w zakładce „Informacje podstawowe”),</w:t>
      </w:r>
    </w:p>
    <w:p w14:paraId="367AB5B8" w14:textId="1A45642C" w:rsidR="00F61D51" w:rsidRPr="00F61D51" w:rsidRDefault="00BD1C1A" w:rsidP="00781FA5">
      <w:pPr>
        <w:numPr>
          <w:ilvl w:val="2"/>
          <w:numId w:val="10"/>
        </w:numPr>
        <w:tabs>
          <w:tab w:val="clear" w:pos="1168"/>
          <w:tab w:val="num" w:pos="851"/>
        </w:tabs>
        <w:spacing w:line="276" w:lineRule="auto"/>
        <w:ind w:left="851" w:hanging="426"/>
        <w:jc w:val="both"/>
        <w:rPr>
          <w:sz w:val="22"/>
        </w:rPr>
      </w:pPr>
      <w:r w:rsidRPr="00BD1C1A">
        <w:rPr>
          <w:b/>
          <w:sz w:val="22"/>
        </w:rPr>
        <w:t>kosztorys</w:t>
      </w:r>
      <w:r>
        <w:rPr>
          <w:b/>
          <w:sz w:val="22"/>
        </w:rPr>
        <w:t>y</w:t>
      </w:r>
      <w:r w:rsidRPr="00BD1C1A">
        <w:rPr>
          <w:b/>
          <w:sz w:val="22"/>
        </w:rPr>
        <w:t xml:space="preserve"> ofertow</w:t>
      </w:r>
      <w:r>
        <w:rPr>
          <w:b/>
          <w:sz w:val="22"/>
        </w:rPr>
        <w:t>e</w:t>
      </w:r>
      <w:r w:rsidR="0004704D">
        <w:rPr>
          <w:b/>
          <w:sz w:val="22"/>
        </w:rPr>
        <w:t xml:space="preserve"> sporządzone przez Wykonawcę </w:t>
      </w:r>
      <w:r w:rsidR="0004704D" w:rsidRPr="0004704D">
        <w:rPr>
          <w:b/>
          <w:sz w:val="22"/>
        </w:rPr>
        <w:t>metodą kalkulacji uproszczonej</w:t>
      </w:r>
      <w:r w:rsidR="0004704D">
        <w:rPr>
          <w:b/>
          <w:sz w:val="22"/>
        </w:rPr>
        <w:t>,</w:t>
      </w:r>
      <w:r w:rsidRPr="00BD1C1A">
        <w:rPr>
          <w:b/>
          <w:sz w:val="22"/>
        </w:rPr>
        <w:t xml:space="preserve"> zgodne z treścią przedmiar</w:t>
      </w:r>
      <w:r>
        <w:rPr>
          <w:b/>
          <w:sz w:val="22"/>
        </w:rPr>
        <w:t>ów</w:t>
      </w:r>
      <w:r w:rsidRPr="00BD1C1A">
        <w:rPr>
          <w:b/>
          <w:sz w:val="22"/>
        </w:rPr>
        <w:t xml:space="preserve"> robót stanowiąc</w:t>
      </w:r>
      <w:r>
        <w:rPr>
          <w:b/>
          <w:sz w:val="22"/>
        </w:rPr>
        <w:t>ych</w:t>
      </w:r>
      <w:r w:rsidRPr="00BD1C1A">
        <w:rPr>
          <w:b/>
          <w:sz w:val="22"/>
        </w:rPr>
        <w:t xml:space="preserve"> Załącznik nr </w:t>
      </w:r>
      <w:r>
        <w:rPr>
          <w:b/>
          <w:sz w:val="22"/>
        </w:rPr>
        <w:t>5</w:t>
      </w:r>
      <w:r w:rsidRPr="00BD1C1A">
        <w:rPr>
          <w:b/>
          <w:sz w:val="22"/>
        </w:rPr>
        <w:t xml:space="preserve"> do SWZ</w:t>
      </w:r>
      <w:r w:rsidR="00781FA5">
        <w:rPr>
          <w:sz w:val="22"/>
        </w:rPr>
        <w:t>,</w:t>
      </w:r>
    </w:p>
    <w:p w14:paraId="1C9A19FB"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5EE36642"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4D6D50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 xml:space="preserve">zawarcia </w:t>
      </w:r>
      <w:r w:rsidR="00F55EB1" w:rsidRPr="00FA3145">
        <w:rPr>
          <w:sz w:val="22"/>
          <w:szCs w:val="22"/>
        </w:rPr>
        <w:lastRenderedPageBreak/>
        <w:t>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50B772B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8B7C18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2C8807A0"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99945B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081446FD"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CF412BB"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0A7F59F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2AB1DE3"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09A68069" w14:textId="77777777" w:rsidR="004F1346" w:rsidRPr="00FA3145" w:rsidRDefault="004F1346" w:rsidP="00FA3145">
      <w:pPr>
        <w:spacing w:line="276" w:lineRule="auto"/>
        <w:jc w:val="both"/>
        <w:rPr>
          <w:b/>
          <w:i/>
          <w:color w:val="FF0000"/>
          <w:sz w:val="22"/>
          <w:szCs w:val="22"/>
        </w:rPr>
      </w:pPr>
    </w:p>
    <w:p w14:paraId="5398E1AF"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B16D07D" w14:textId="77777777" w:rsidR="00221602" w:rsidRPr="00FA3145" w:rsidRDefault="00221602" w:rsidP="00FA3145">
      <w:pPr>
        <w:spacing w:line="276" w:lineRule="auto"/>
      </w:pPr>
    </w:p>
    <w:p w14:paraId="2549240D" w14:textId="5CCEE342" w:rsidR="00717280" w:rsidRPr="006B795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t>
      </w:r>
      <w:r w:rsidRPr="006B7950">
        <w:rPr>
          <w:sz w:val="22"/>
        </w:rPr>
        <w:t xml:space="preserve">wniesienia wadium przed upływem terminu składania ofert, </w:t>
      </w:r>
      <w:r w:rsidR="004F1346" w:rsidRPr="006B7950">
        <w:rPr>
          <w:sz w:val="22"/>
        </w:rPr>
        <w:t xml:space="preserve">w </w:t>
      </w:r>
      <w:r w:rsidRPr="006B7950">
        <w:rPr>
          <w:sz w:val="22"/>
        </w:rPr>
        <w:t>wysokości</w:t>
      </w:r>
      <w:r w:rsidR="004F1346" w:rsidRPr="006B7950">
        <w:rPr>
          <w:sz w:val="22"/>
        </w:rPr>
        <w:t xml:space="preserve"> </w:t>
      </w:r>
      <w:r w:rsidR="00781FA5" w:rsidRPr="006B7950">
        <w:rPr>
          <w:b/>
          <w:bCs/>
          <w:sz w:val="22"/>
        </w:rPr>
        <w:t>4</w:t>
      </w:r>
      <w:r w:rsidR="005A1661" w:rsidRPr="006B7950">
        <w:rPr>
          <w:b/>
          <w:bCs/>
          <w:sz w:val="22"/>
        </w:rPr>
        <w:t>0</w:t>
      </w:r>
      <w:r w:rsidR="00297D4D" w:rsidRPr="006B7950">
        <w:rPr>
          <w:b/>
          <w:bCs/>
          <w:sz w:val="22"/>
        </w:rPr>
        <w:t>.</w:t>
      </w:r>
      <w:r w:rsidR="00D56ED0" w:rsidRPr="006B7950">
        <w:rPr>
          <w:b/>
          <w:sz w:val="22"/>
          <w:szCs w:val="22"/>
        </w:rPr>
        <w:t>000</w:t>
      </w:r>
      <w:r w:rsidR="00297D4D" w:rsidRPr="006B7950">
        <w:rPr>
          <w:b/>
          <w:sz w:val="22"/>
          <w:szCs w:val="22"/>
        </w:rPr>
        <w:t>,00</w:t>
      </w:r>
      <w:r w:rsidR="00D56ED0" w:rsidRPr="006B7950">
        <w:rPr>
          <w:b/>
          <w:sz w:val="22"/>
          <w:szCs w:val="22"/>
        </w:rPr>
        <w:t> </w:t>
      </w:r>
      <w:r w:rsidRPr="006B7950">
        <w:rPr>
          <w:b/>
          <w:sz w:val="22"/>
          <w:szCs w:val="22"/>
        </w:rPr>
        <w:t>PLN</w:t>
      </w:r>
      <w:r w:rsidR="00297D4D" w:rsidRPr="006B7950">
        <w:rPr>
          <w:b/>
          <w:sz w:val="22"/>
          <w:szCs w:val="22"/>
        </w:rPr>
        <w:t xml:space="preserve"> (słownie</w:t>
      </w:r>
      <w:r w:rsidR="00261F57" w:rsidRPr="006B7950">
        <w:rPr>
          <w:b/>
          <w:sz w:val="22"/>
          <w:szCs w:val="22"/>
        </w:rPr>
        <w:t xml:space="preserve">: </w:t>
      </w:r>
      <w:r w:rsidR="00781FA5" w:rsidRPr="006B7950">
        <w:rPr>
          <w:b/>
          <w:sz w:val="22"/>
          <w:szCs w:val="22"/>
        </w:rPr>
        <w:t>czterdzieści</w:t>
      </w:r>
      <w:r w:rsidR="00261F57" w:rsidRPr="006B7950">
        <w:rPr>
          <w:b/>
          <w:sz w:val="22"/>
          <w:szCs w:val="22"/>
        </w:rPr>
        <w:t xml:space="preserve"> </w:t>
      </w:r>
      <w:r w:rsidR="00DB569E" w:rsidRPr="006B7950">
        <w:rPr>
          <w:b/>
          <w:sz w:val="22"/>
          <w:szCs w:val="22"/>
        </w:rPr>
        <w:t xml:space="preserve">tysięcy </w:t>
      </w:r>
      <w:r w:rsidR="00297D4D" w:rsidRPr="006B7950">
        <w:rPr>
          <w:b/>
          <w:sz w:val="22"/>
          <w:szCs w:val="22"/>
        </w:rPr>
        <w:t>złotych 00/100)</w:t>
      </w:r>
      <w:r w:rsidR="001C4F23" w:rsidRPr="006B7950">
        <w:rPr>
          <w:sz w:val="22"/>
          <w:szCs w:val="22"/>
        </w:rPr>
        <w:t>.</w:t>
      </w:r>
    </w:p>
    <w:p w14:paraId="01F8DBFF" w14:textId="77777777" w:rsidR="00717280" w:rsidRPr="006B7950" w:rsidRDefault="00717280" w:rsidP="006B711F">
      <w:pPr>
        <w:pStyle w:val="Tekstpodstawowy"/>
        <w:numPr>
          <w:ilvl w:val="0"/>
          <w:numId w:val="8"/>
        </w:numPr>
        <w:tabs>
          <w:tab w:val="clear" w:pos="142"/>
          <w:tab w:val="clear" w:pos="720"/>
        </w:tabs>
        <w:spacing w:line="276" w:lineRule="auto"/>
        <w:ind w:left="426" w:hanging="426"/>
        <w:rPr>
          <w:sz w:val="22"/>
        </w:rPr>
      </w:pPr>
      <w:r w:rsidRPr="006B7950">
        <w:rPr>
          <w:sz w:val="22"/>
        </w:rPr>
        <w:t>Wadium może być wniesione w jednej lub kilku następujących formach:</w:t>
      </w:r>
    </w:p>
    <w:p w14:paraId="431C6DE0" w14:textId="1167277E" w:rsidR="00717280" w:rsidRPr="006C5A10"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 xml:space="preserve">pieniądzu </w:t>
      </w:r>
      <w:r w:rsidRPr="006C5A10">
        <w:rPr>
          <w:b/>
          <w:sz w:val="22"/>
        </w:rPr>
        <w:t xml:space="preserve">(w tytule przelewu należy podać nr </w:t>
      </w:r>
      <w:r w:rsidRPr="000C7156">
        <w:rPr>
          <w:b/>
          <w:sz w:val="22"/>
          <w:szCs w:val="22"/>
        </w:rPr>
        <w:t xml:space="preserve">sprawy: </w:t>
      </w:r>
      <w:r w:rsidR="00002AB0" w:rsidRPr="00002AB0">
        <w:rPr>
          <w:b/>
          <w:bCs/>
          <w:sz w:val="22"/>
          <w:szCs w:val="22"/>
        </w:rPr>
        <w:t>ZP.271.2.</w:t>
      </w:r>
      <w:r w:rsidR="006B7950">
        <w:rPr>
          <w:b/>
          <w:bCs/>
          <w:sz w:val="22"/>
          <w:szCs w:val="22"/>
        </w:rPr>
        <w:t>5</w:t>
      </w:r>
      <w:r w:rsidR="00002AB0" w:rsidRPr="00002AB0">
        <w:rPr>
          <w:b/>
          <w:bCs/>
          <w:sz w:val="22"/>
          <w:szCs w:val="22"/>
        </w:rPr>
        <w:t>.202</w:t>
      </w:r>
      <w:r w:rsidR="00781FA5">
        <w:rPr>
          <w:b/>
          <w:bCs/>
          <w:sz w:val="22"/>
          <w:szCs w:val="22"/>
        </w:rPr>
        <w:t>3</w:t>
      </w:r>
      <w:r w:rsidR="00C85EF2" w:rsidRPr="000C7156">
        <w:rPr>
          <w:b/>
          <w:sz w:val="22"/>
          <w:szCs w:val="22"/>
        </w:rPr>
        <w:t>)</w:t>
      </w:r>
      <w:r w:rsidR="001E59A0" w:rsidRPr="000C7156">
        <w:rPr>
          <w:sz w:val="22"/>
          <w:szCs w:val="22"/>
        </w:rPr>
        <w:t>;</w:t>
      </w:r>
    </w:p>
    <w:p w14:paraId="34AFF29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5CFB190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27FCBB0D"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25A0A576"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1EF85B23"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38CD1B3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2F98F999"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lastRenderedPageBreak/>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14:paraId="1AAC3169"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5AF03FEA"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14:paraId="4DD0EBBE"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2F0BBE7"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8656BA1"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14:paraId="75DEC9B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7EEE5815"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18B62AB9"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1F91AFE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14:paraId="33153F2E"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51258587"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14:paraId="27806044"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02F9CA7A"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43D95F8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14:paraId="053249D0" w14:textId="77777777" w:rsidR="00517DC5" w:rsidRPr="00FA3145" w:rsidRDefault="00517DC5" w:rsidP="00FA3145">
      <w:pPr>
        <w:spacing w:line="276" w:lineRule="auto"/>
        <w:ind w:left="1418" w:hanging="1418"/>
        <w:jc w:val="both"/>
        <w:rPr>
          <w:i/>
          <w:color w:val="FF0000"/>
          <w:sz w:val="22"/>
        </w:rPr>
      </w:pPr>
    </w:p>
    <w:p w14:paraId="75466888"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lastRenderedPageBreak/>
        <w:t>OPIS SPOSOBU PRZYGOTOWANIA OFERT</w:t>
      </w:r>
    </w:p>
    <w:p w14:paraId="46956D99" w14:textId="77777777" w:rsidR="00781FA5" w:rsidRPr="00FA3145" w:rsidRDefault="00781FA5" w:rsidP="00781FA5">
      <w:pPr>
        <w:pStyle w:val="Nagwek3"/>
        <w:spacing w:line="276" w:lineRule="auto"/>
        <w:rPr>
          <w:caps/>
          <w:sz w:val="22"/>
        </w:rPr>
      </w:pPr>
    </w:p>
    <w:p w14:paraId="6D9A50FC"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Pr>
          <w:sz w:val="22"/>
        </w:rPr>
        <w:t>Pzp</w:t>
      </w:r>
      <w:r w:rsidRPr="00FA3145">
        <w:rPr>
          <w:sz w:val="22"/>
        </w:rPr>
        <w:t xml:space="preserve"> i treść oferty winna być zgodna z treścią niniejszej SWZ.</w:t>
      </w:r>
    </w:p>
    <w:p w14:paraId="5421D28D"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Pr="00FA3145">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14:paraId="30974091"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reprezentowania wykonawcy i zaciągania zobowiązań w wysokości odpowiadającej cenie oferty.</w:t>
      </w:r>
    </w:p>
    <w:p w14:paraId="3594D03F"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o których mowa w części V i VII. </w:t>
      </w:r>
    </w:p>
    <w:p w14:paraId="2905C500"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5D6348BF" w14:textId="57BBE056" w:rsidR="00781FA5" w:rsidRPr="00CD0732" w:rsidRDefault="000E5A5D" w:rsidP="00781FA5">
      <w:pPr>
        <w:numPr>
          <w:ilvl w:val="0"/>
          <w:numId w:val="1"/>
        </w:numPr>
        <w:tabs>
          <w:tab w:val="clear" w:pos="720"/>
        </w:tabs>
        <w:spacing w:line="276" w:lineRule="auto"/>
        <w:ind w:left="426" w:hanging="426"/>
        <w:jc w:val="both"/>
        <w:rPr>
          <w:sz w:val="22"/>
        </w:rPr>
      </w:pPr>
      <w:r w:rsidRPr="000E5A5D">
        <w:rPr>
          <w:sz w:val="22"/>
        </w:rPr>
        <w:t xml:space="preserve">Zamawiający </w:t>
      </w:r>
      <w:r w:rsidRPr="000E5A5D">
        <w:rPr>
          <w:b/>
          <w:bCs/>
          <w:sz w:val="22"/>
        </w:rPr>
        <w:t>nie dopuszcza możliwości</w:t>
      </w:r>
      <w:r w:rsidRPr="000E5A5D">
        <w:rPr>
          <w:sz w:val="22"/>
        </w:rPr>
        <w:t xml:space="preserve"> złożenia oferty częściowej. Zamawiający uzasadnia, że brak podziału niniejszego zamówienia na części wynika z faktu, iż podział taki byłby nieuzasadniony technicznie. W ramach przedmiotowego zamówienia wykonawca zobowiązany jest wykonać roboty budowlane dotyczące jednego odcinka drogi, w związku z czym podział zamówienia na jeszcze drobniejsze zakresy robót byłby zupełnie bezcelowy, ponieważ koniecznym byłoby tworzenie przez zamawiającego osobnych opisów przedmiotu zamówienia dla robót, których zakresy się przenikają i są ze sobą ściśle powiązane. Poza tym, podzielenie zamówienia na części, tj. na drobne zakresy robót obejmujące części odcinka jednej drogi, mogłoby poważnie zagrozić właściwej realizacji zamówienia, gdyż wymagałoby skoordynowania działań różnych wykonawców realizujących poszczególne części zamówienia, tj. poszczególne odcinki jednej drogi, stanowiącej jeden obiekt liniowy. Nietrudno sobie wyobrazić, iż w takim przypadku prawdopodobnym byłoby, że wykonawca jednego zakresu robót podzielonego na części nie wykonuje swoich obowiązków albo spóźnia się z ich realizacją, przez co inny wykonawca robót częściowych nie mógłby realizować swojego zakresu zamówienia. Istniałyby również trudności w dochodzeniu roszczeń z tytułu nienależytego świadczenia robót poszczególnych wykonawców, bowiem wykonawcy częściowych zakresów robót zrzucaliby odpowiedzialność między sobą. Mając na względzie powyższe, Zamawiający zdecydował o niedokonywaniu podziału zamówienia na części. Powyższe powody braku podziału odpowiadają przyczynom wymienionym w motywie 78 Dyrektywy Parlamentu Europejskiego i Rady 2014/24/UE z dnia 26 lutego 2014 r. w sprawie zamówień publicznych, uchylająca dyrektywę 2004/18/WE (Dz. U. UE. L. z 2014 r. Nr 94, str. 65 z późn. zm.), gdzie wskazano, że „(…) Przyczyny te mogłyby być na przykład następujące: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r w:rsidR="00781FA5" w:rsidRPr="006C6B19">
        <w:rPr>
          <w:sz w:val="22"/>
        </w:rPr>
        <w:t xml:space="preserve"> </w:t>
      </w:r>
    </w:p>
    <w:p w14:paraId="44EAA69F" w14:textId="77777777" w:rsidR="00781FA5" w:rsidRPr="00CD0732" w:rsidRDefault="00781FA5" w:rsidP="00781FA5">
      <w:pPr>
        <w:numPr>
          <w:ilvl w:val="0"/>
          <w:numId w:val="1"/>
        </w:numPr>
        <w:tabs>
          <w:tab w:val="clear" w:pos="720"/>
        </w:tabs>
        <w:spacing w:line="276" w:lineRule="auto"/>
        <w:ind w:left="426" w:hanging="426"/>
        <w:jc w:val="both"/>
        <w:rPr>
          <w:sz w:val="22"/>
        </w:rPr>
      </w:pPr>
      <w:r w:rsidRPr="00CD0732">
        <w:rPr>
          <w:b/>
          <w:sz w:val="22"/>
        </w:rPr>
        <w:t>Złożenie</w:t>
      </w:r>
      <w:r w:rsidRPr="00CD0732">
        <w:rPr>
          <w:rFonts w:eastAsia="Calibri"/>
          <w:b/>
          <w:sz w:val="22"/>
          <w:lang w:eastAsia="en-US"/>
        </w:rPr>
        <w:t xml:space="preserve"> oferty:</w:t>
      </w:r>
    </w:p>
    <w:p w14:paraId="7906F66D"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przygotowuje ofertę przy pomocy interaktywnego „</w:t>
      </w:r>
      <w:r w:rsidRPr="00CD0732">
        <w:rPr>
          <w:rFonts w:eastAsia="Calibri"/>
          <w:b/>
          <w:bCs/>
          <w:sz w:val="22"/>
          <w:lang w:eastAsia="en-US"/>
        </w:rPr>
        <w:t>Formularza ofertowego</w:t>
      </w:r>
      <w:r w:rsidRPr="00CD0732">
        <w:rPr>
          <w:rFonts w:eastAsia="Calibri"/>
          <w:sz w:val="22"/>
          <w:lang w:eastAsia="en-US"/>
        </w:rPr>
        <w:t>” udostępnionego przez Zamawiającego na Platformie e-Zamówienia i zamieszczonego w podglądzie postępowania w zakładce „Informacje podstawowe”</w:t>
      </w:r>
      <w:r>
        <w:rPr>
          <w:rFonts w:eastAsia="Calibri"/>
          <w:sz w:val="22"/>
          <w:lang w:eastAsia="en-US"/>
        </w:rPr>
        <w:t>;</w:t>
      </w:r>
    </w:p>
    <w:p w14:paraId="1B28BD8B"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Pr>
          <w:rFonts w:eastAsia="Calibri"/>
          <w:sz w:val="22"/>
          <w:lang w:eastAsia="en-US"/>
        </w:rPr>
        <w:t>;</w:t>
      </w:r>
    </w:p>
    <w:p w14:paraId="04FC4069" w14:textId="77777777" w:rsidR="00781FA5" w:rsidRPr="00CD0732" w:rsidRDefault="00781FA5" w:rsidP="00781FA5">
      <w:pPr>
        <w:numPr>
          <w:ilvl w:val="0"/>
          <w:numId w:val="20"/>
        </w:numPr>
        <w:tabs>
          <w:tab w:val="clear" w:pos="700"/>
        </w:tabs>
        <w:spacing w:line="276" w:lineRule="auto"/>
        <w:ind w:left="851" w:hanging="425"/>
        <w:jc w:val="both"/>
        <w:rPr>
          <w:sz w:val="22"/>
        </w:rPr>
      </w:pPr>
      <w:r w:rsidRPr="00CD0732">
        <w:rPr>
          <w:sz w:val="22"/>
        </w:rPr>
        <w:t xml:space="preserve">Następnie wykonawca powinien pobrać „Formularz ofertowy”, zapisać go na dysku komputera użytkownika, uzupełnić pozostałymi danymi wymaganymi przez Zamawiającego </w:t>
      </w:r>
      <w:r w:rsidRPr="00CD0732">
        <w:rPr>
          <w:sz w:val="22"/>
        </w:rPr>
        <w:lastRenderedPageBreak/>
        <w:t xml:space="preserve">i ponownie zapisać na dysku komputera użytkownika oraz podpisać odpowiednim rodzajem podpisu elektronicznego, zgodnie z </w:t>
      </w:r>
      <w:r>
        <w:rPr>
          <w:sz w:val="22"/>
        </w:rPr>
        <w:t>p</w:t>
      </w:r>
      <w:r w:rsidRPr="00CD0732">
        <w:rPr>
          <w:sz w:val="22"/>
        </w:rPr>
        <w:t xml:space="preserve">pkt 7. </w:t>
      </w:r>
      <w:r w:rsidRPr="00CD0732">
        <w:rPr>
          <w:b/>
          <w:bCs/>
          <w:sz w:val="22"/>
        </w:rPr>
        <w:t>Uwaga! Nie należy zmieniać nazwy pliku nadanej przez Platformę e-Zamówienia. Zapisany „Formularz ofertowy” należy zawsze otwierać w programie Adobe Acrobat Reader DC</w:t>
      </w:r>
      <w:r>
        <w:rPr>
          <w:sz w:val="22"/>
        </w:rPr>
        <w:t>;</w:t>
      </w:r>
    </w:p>
    <w:p w14:paraId="5C3FB77D"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Pr>
          <w:rFonts w:eastAsia="Calibri"/>
          <w:sz w:val="22"/>
          <w:lang w:eastAsia="en-US"/>
        </w:rPr>
        <w:t>;</w:t>
      </w:r>
    </w:p>
    <w:p w14:paraId="136F0ADB"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r>
        <w:rPr>
          <w:rFonts w:eastAsia="Calibri"/>
          <w:sz w:val="22"/>
          <w:lang w:eastAsia="en-US"/>
        </w:rPr>
        <w:t>;</w:t>
      </w:r>
    </w:p>
    <w:p w14:paraId="2600423C"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Pr>
          <w:rFonts w:eastAsia="Calibri"/>
          <w:sz w:val="22"/>
          <w:lang w:eastAsia="en-US"/>
        </w:rPr>
        <w:t>;</w:t>
      </w:r>
    </w:p>
    <w:p w14:paraId="72F9C6FE"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Formularz ofertowy</w:t>
      </w:r>
      <w:r w:rsidRPr="00CD0732">
        <w:rPr>
          <w:rFonts w:eastAsia="Calibri"/>
          <w:sz w:val="22"/>
          <w:lang w:eastAsia="en-US"/>
        </w:rPr>
        <w:t xml:space="preserve"> podpisuje się kwalifikowanym podpisem elektronicznym, podpisem zaufanym lub podpisem osobistym. </w:t>
      </w:r>
      <w:r w:rsidRPr="00CD0732">
        <w:rPr>
          <w:rFonts w:eastAsia="Calibri"/>
          <w:b/>
          <w:bCs/>
          <w:sz w:val="22"/>
          <w:lang w:eastAsia="en-US"/>
        </w:rPr>
        <w:t>Rekomendowanym wariantem podpisu jest typ wewnętrzny</w:t>
      </w:r>
      <w:r w:rsidRPr="00CD0732">
        <w:rPr>
          <w:rFonts w:eastAsia="Calibri"/>
          <w:sz w:val="22"/>
          <w:lang w:eastAsia="en-US"/>
        </w:rPr>
        <w:t xml:space="preserve">. Podpis formularza ofertowego </w:t>
      </w:r>
      <w:r w:rsidRPr="00CD0732">
        <w:rPr>
          <w:rFonts w:eastAsia="Calibri"/>
          <w:b/>
          <w:bCs/>
          <w:sz w:val="22"/>
          <w:lang w:eastAsia="en-US"/>
        </w:rPr>
        <w:t>wariantem podpisu w typie zewnętrznym również jest możliwy</w:t>
      </w:r>
      <w:r w:rsidRPr="00CD0732">
        <w:rPr>
          <w:rFonts w:eastAsia="Calibri"/>
          <w:sz w:val="22"/>
          <w:lang w:eastAsia="en-US"/>
        </w:rPr>
        <w:t>, tylko w tym przypadku, powstały oddzielny plik podpisu dla tego formularza należy załączyć w polu „Załączniki i inne dokumenty przedstawione w ofercie przez Wykonawcę”</w:t>
      </w:r>
      <w:r>
        <w:rPr>
          <w:rFonts w:eastAsia="Calibri"/>
          <w:sz w:val="22"/>
          <w:lang w:eastAsia="en-US"/>
        </w:rPr>
        <w:t>;</w:t>
      </w:r>
    </w:p>
    <w:p w14:paraId="7353FE40"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Pozostałe dokumenty wchodzące w skład oferty lub składane wraz z ofertą</w:t>
      </w:r>
      <w:r w:rsidRPr="00CD0732">
        <w:rPr>
          <w:rFonts w:eastAsia="Calibr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CD0732">
        <w:rPr>
          <w:rFonts w:eastAsia="Calibri"/>
          <w:b/>
          <w:bCs/>
          <w:sz w:val="22"/>
          <w:lang w:eastAsia="en-US"/>
        </w:rPr>
        <w:t>podpisem typu zewnętrznego</w:t>
      </w:r>
      <w:r w:rsidRPr="00CD0732">
        <w:rPr>
          <w:rFonts w:eastAsia="Calibri"/>
          <w:sz w:val="22"/>
          <w:lang w:eastAsia="en-US"/>
        </w:rPr>
        <w:t xml:space="preserve"> lub </w:t>
      </w:r>
      <w:r w:rsidRPr="00CD0732">
        <w:rPr>
          <w:rFonts w:eastAsia="Calibri"/>
          <w:b/>
          <w:bCs/>
          <w:sz w:val="22"/>
          <w:lang w:eastAsia="en-US"/>
        </w:rPr>
        <w:t>wewnętrznego</w:t>
      </w:r>
      <w:r w:rsidRPr="00CD0732">
        <w:rPr>
          <w:rFonts w:eastAsia="Calibr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Pr>
          <w:rFonts w:eastAsia="Calibri"/>
          <w:sz w:val="22"/>
          <w:lang w:eastAsia="en-US"/>
        </w:rPr>
        <w:t>;</w:t>
      </w:r>
    </w:p>
    <w:p w14:paraId="784DC061"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9DA2F11"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Pr>
          <w:rFonts w:eastAsia="Calibri"/>
          <w:sz w:val="22"/>
          <w:lang w:eastAsia="en-US"/>
        </w:rPr>
        <w:t>;</w:t>
      </w:r>
    </w:p>
    <w:p w14:paraId="224C7353"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69F0E9F4"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lastRenderedPageBreak/>
        <w:t>Wykonawca może przed upływem terminu składania ofert wycofać ofertę. Wykonawca wycofuje ofertę w zakładce „Oferty/wnioski” używając przycisku „Wycofaj ofertę”</w:t>
      </w:r>
      <w:r>
        <w:rPr>
          <w:rFonts w:eastAsia="Calibri"/>
          <w:sz w:val="22"/>
          <w:lang w:eastAsia="en-US"/>
        </w:rPr>
        <w:t>;</w:t>
      </w:r>
    </w:p>
    <w:p w14:paraId="5A4C1553"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33DAE945" w14:textId="77777777" w:rsidR="00781FA5" w:rsidRDefault="00781FA5" w:rsidP="00781FA5">
      <w:pPr>
        <w:spacing w:line="276" w:lineRule="auto"/>
        <w:jc w:val="both"/>
        <w:rPr>
          <w:sz w:val="22"/>
        </w:rPr>
      </w:pPr>
    </w:p>
    <w:p w14:paraId="6F6055FA"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28B8F5E8" w14:textId="77777777" w:rsidR="004F1A14" w:rsidRPr="004F1A14" w:rsidRDefault="004F1A14" w:rsidP="004F1A14">
      <w:pPr>
        <w:rPr>
          <w:highlight w:val="lightGray"/>
        </w:rPr>
      </w:pPr>
    </w:p>
    <w:p w14:paraId="5ABE8F89" w14:textId="77777777" w:rsidR="004F1A14" w:rsidRPr="00153608" w:rsidRDefault="004F1A14" w:rsidP="004F1A14">
      <w:pPr>
        <w:pStyle w:val="Akapitzlist"/>
        <w:numPr>
          <w:ilvl w:val="3"/>
          <w:numId w:val="15"/>
        </w:numPr>
        <w:spacing w:line="276" w:lineRule="auto"/>
        <w:ind w:left="426" w:hanging="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5B9554D5" w14:textId="0E536FF1" w:rsidR="004F1A14" w:rsidRDefault="004F1A14" w:rsidP="004F1A14">
      <w:pPr>
        <w:numPr>
          <w:ilvl w:val="0"/>
          <w:numId w:val="21"/>
        </w:numPr>
        <w:spacing w:line="276" w:lineRule="auto"/>
        <w:ind w:left="851" w:hanging="426"/>
        <w:jc w:val="both"/>
        <w:rPr>
          <w:rFonts w:eastAsia="Calibri"/>
          <w:sz w:val="22"/>
          <w:lang w:eastAsia="en-US"/>
        </w:rPr>
      </w:pPr>
      <w:r w:rsidRPr="00CD0732">
        <w:rPr>
          <w:rFonts w:eastAsia="Calibri"/>
          <w:b/>
          <w:bCs/>
          <w:sz w:val="22"/>
          <w:lang w:eastAsia="en-US"/>
        </w:rPr>
        <w:t xml:space="preserve">W postępowaniu o udzielenie zamówienia publicznego komunikacja między Zamawiającym a wykonawcami odbywa się przy użyciu Platformy e-Zamówienia, która jest dostępna pod adresem </w:t>
      </w:r>
      <w:r w:rsidRPr="00CD0732">
        <w:rPr>
          <w:rFonts w:eastAsia="Calibri"/>
          <w:b/>
          <w:bCs/>
          <w:sz w:val="22"/>
          <w:u w:val="single"/>
          <w:lang w:eastAsia="en-US"/>
        </w:rPr>
        <w:t>https://ezamowienia.gov.pl</w:t>
      </w:r>
      <w:r w:rsidRPr="003B1E5A">
        <w:rPr>
          <w:rFonts w:eastAsia="Calibri"/>
          <w:sz w:val="22"/>
          <w:lang w:eastAsia="en-US"/>
        </w:rPr>
        <w:t xml:space="preserve"> oraz</w:t>
      </w:r>
      <w:r>
        <w:rPr>
          <w:rFonts w:eastAsia="Calibri"/>
          <w:sz w:val="22"/>
          <w:lang w:eastAsia="en-US"/>
        </w:rPr>
        <w:t xml:space="preserve"> – </w:t>
      </w:r>
      <w:r w:rsidRPr="002D79AB">
        <w:rPr>
          <w:rFonts w:eastAsia="Calibri"/>
          <w:bCs/>
          <w:sz w:val="22"/>
          <w:lang w:eastAsia="en-US"/>
        </w:rPr>
        <w:t>w szczególnie uzasadnionych przypadkach uniemożliwiających komunikację wykonawcy i Zamawiającego za pośrednictwem Platformy e-Zamówienia,</w:t>
      </w:r>
      <w:r w:rsidRPr="002D79AB">
        <w:rPr>
          <w:rFonts w:eastAsia="Calibri"/>
          <w:sz w:val="22"/>
          <w:lang w:eastAsia="en-US"/>
        </w:rPr>
        <w:t xml:space="preserve"> elektronicznej skrzynki podawczej (ESP) na ePUAP: </w:t>
      </w:r>
      <w:r w:rsidRPr="004F1A14">
        <w:rPr>
          <w:rFonts w:eastAsia="Calibri"/>
          <w:sz w:val="22"/>
          <w:lang w:eastAsia="en-US"/>
        </w:rPr>
        <w:t>Urząd Gminy Ślemień / 1gx3d23ag6</w:t>
      </w:r>
      <w:r>
        <w:rPr>
          <w:rFonts w:eastAsia="Calibri"/>
          <w:sz w:val="22"/>
          <w:szCs w:val="22"/>
          <w:lang w:eastAsia="en-US"/>
        </w:rPr>
        <w:t>;</w:t>
      </w:r>
    </w:p>
    <w:p w14:paraId="0AE455F6"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74C26507" w14:textId="2691FBA8" w:rsidR="004F1A14" w:rsidRPr="006E5DC9" w:rsidRDefault="004F1A14" w:rsidP="004F1A14">
      <w:pPr>
        <w:pStyle w:val="Tekstpodstawowy"/>
        <w:numPr>
          <w:ilvl w:val="1"/>
          <w:numId w:val="21"/>
        </w:numPr>
        <w:spacing w:line="276" w:lineRule="auto"/>
        <w:ind w:left="1276" w:hanging="425"/>
        <w:rPr>
          <w:bCs/>
          <w:sz w:val="22"/>
        </w:rPr>
      </w:pPr>
      <w:r w:rsidRPr="006E5DC9">
        <w:rPr>
          <w:bCs/>
          <w:sz w:val="22"/>
        </w:rPr>
        <w:t xml:space="preserve">W sprawach merytorycznych i opisu przedmiotu zamówienia – </w:t>
      </w:r>
      <w:r w:rsidRPr="004F1A14">
        <w:rPr>
          <w:bCs/>
          <w:sz w:val="22"/>
        </w:rPr>
        <w:t>Pan Patryk Dyduch-Wiewióra, tel. 33 865 40 98 wew. 32</w:t>
      </w:r>
      <w:r w:rsidRPr="006E5DC9">
        <w:rPr>
          <w:bCs/>
          <w:sz w:val="22"/>
        </w:rPr>
        <w:t>;</w:t>
      </w:r>
    </w:p>
    <w:p w14:paraId="60AAB341" w14:textId="77777777" w:rsidR="004F1A14" w:rsidRPr="00FA3145" w:rsidRDefault="004F1A14" w:rsidP="004F1A14">
      <w:pPr>
        <w:pStyle w:val="Tekstpodstawowy"/>
        <w:numPr>
          <w:ilvl w:val="1"/>
          <w:numId w:val="21"/>
        </w:numPr>
        <w:tabs>
          <w:tab w:val="clear" w:pos="142"/>
        </w:tabs>
        <w:spacing w:line="276" w:lineRule="auto"/>
        <w:ind w:left="1276" w:hanging="425"/>
        <w:rPr>
          <w:bCs/>
          <w:sz w:val="22"/>
        </w:rPr>
      </w:pPr>
      <w:r w:rsidRPr="006E5DC9">
        <w:rPr>
          <w:bCs/>
          <w:sz w:val="22"/>
        </w:rPr>
        <w:t>W sprawach proceduralnych – Pan Bartłomiej Kruszyński, tel. 505 519 740</w:t>
      </w:r>
      <w:r>
        <w:rPr>
          <w:bCs/>
          <w:sz w:val="22"/>
        </w:rPr>
        <w:t>;</w:t>
      </w:r>
    </w:p>
    <w:p w14:paraId="0FABAC3E" w14:textId="77777777" w:rsidR="004F1A14" w:rsidRPr="00D1622F"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Korzystanie z Platformy e-Zamówienia jest bezpłatne;</w:t>
      </w:r>
    </w:p>
    <w:p w14:paraId="47FB8204" w14:textId="098BB9BF" w:rsidR="004F1A14" w:rsidRPr="007B2170"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Adres strony internetowej prowadzonego postępowania (link prowadzący bezpośrednio do widoku postępowania na Platformie e-</w:t>
      </w:r>
      <w:r w:rsidRPr="00C91765">
        <w:rPr>
          <w:rFonts w:eastAsia="Calibri"/>
          <w:sz w:val="22"/>
          <w:lang w:eastAsia="en-US"/>
        </w:rPr>
        <w:t xml:space="preserve">Zamówienia): </w:t>
      </w:r>
      <w:r w:rsidR="00730185" w:rsidRPr="00730185">
        <w:rPr>
          <w:rFonts w:eastAsia="Calibri"/>
          <w:sz w:val="22"/>
          <w:lang w:eastAsia="en-US"/>
        </w:rPr>
        <w:t>https://ezamowienia.gov.pl/mp-client/search/list/ocds-148610-fc142e7e-36dc-11ee-9aa3-96d3b4440790</w:t>
      </w:r>
      <w:r w:rsidR="00730185">
        <w:rPr>
          <w:rFonts w:eastAsia="Calibri"/>
          <w:sz w:val="22"/>
          <w:lang w:eastAsia="en-US"/>
        </w:rPr>
        <w:t>.</w:t>
      </w:r>
      <w:r w:rsidRPr="00C91765">
        <w:rPr>
          <w:rFonts w:eastAsia="Calibri"/>
          <w:sz w:val="22"/>
          <w:lang w:eastAsia="en-US"/>
        </w:rPr>
        <w:t xml:space="preserve"> Postępowanie można wyszukać również ze strony głównej Platformy e-Zamówienia (przycisk „Przeglądaj</w:t>
      </w:r>
      <w:r w:rsidRPr="007B2170">
        <w:rPr>
          <w:rFonts w:eastAsia="Calibri"/>
          <w:sz w:val="22"/>
          <w:lang w:eastAsia="en-US"/>
        </w:rPr>
        <w:t xml:space="preserve"> postępowania/konkursy”);</w:t>
      </w:r>
    </w:p>
    <w:p w14:paraId="16B7B5D6" w14:textId="28932B14" w:rsidR="004F1A14" w:rsidRPr="007B2170" w:rsidRDefault="004F1A14" w:rsidP="007B2170">
      <w:pPr>
        <w:numPr>
          <w:ilvl w:val="0"/>
          <w:numId w:val="21"/>
        </w:numPr>
        <w:spacing w:line="276" w:lineRule="auto"/>
        <w:ind w:left="851" w:hanging="426"/>
        <w:jc w:val="both"/>
        <w:rPr>
          <w:rFonts w:eastAsia="Calibri"/>
          <w:b/>
          <w:bCs/>
          <w:sz w:val="22"/>
          <w:lang w:eastAsia="en-US"/>
        </w:rPr>
      </w:pPr>
      <w:r w:rsidRPr="007B2170">
        <w:rPr>
          <w:rFonts w:eastAsia="Calibri"/>
          <w:b/>
          <w:bCs/>
          <w:sz w:val="22"/>
          <w:lang w:eastAsia="en-US"/>
        </w:rPr>
        <w:t xml:space="preserve">Identyfikator (ID) postępowania na Platformie e-Zamówienia: </w:t>
      </w:r>
      <w:r w:rsidR="00730185" w:rsidRPr="00730185">
        <w:rPr>
          <w:rFonts w:eastAsia="Calibri"/>
          <w:b/>
          <w:bCs/>
          <w:sz w:val="22"/>
          <w:lang w:eastAsia="en-US"/>
        </w:rPr>
        <w:t>ocds-148610-fc142e7e-36dc-11ee-9aa3-96d3b4440790</w:t>
      </w:r>
      <w:r w:rsidRPr="007B2170">
        <w:rPr>
          <w:rFonts w:eastAsia="Calibri"/>
          <w:sz w:val="22"/>
          <w:lang w:eastAsia="en-US"/>
        </w:rPr>
        <w:t>;</w:t>
      </w:r>
    </w:p>
    <w:p w14:paraId="20C7992D"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7B2170">
        <w:rPr>
          <w:rFonts w:eastAsia="Calibri"/>
          <w:sz w:val="22"/>
          <w:lang w:eastAsia="en-US"/>
        </w:rPr>
        <w:t>Wykonawca zamierzający wziąć udział w postępowaniu o udzielenie zamówienia publicznego musi posiadać konto podmiotu „Wykonawca” na Platformie e-Zamówienia. Szczegółowe informacje na temat zakładania kont podmiotów oraz zasady i warunki korzystania z</w:t>
      </w:r>
      <w:r w:rsidRPr="00AB0C50">
        <w:rPr>
          <w:rFonts w:eastAsia="Calibri"/>
          <w:sz w:val="22"/>
          <w:lang w:eastAsia="en-US"/>
        </w:rPr>
        <w:t xml:space="preserve"> Platformy e-Zamówienia określa Regulamin Platformy e-Zamówienia, dostępny na stronie internetowej https://ezamowienia.gov.pl oraz informacje zamieszczone w zakładce „Centrum Pomocy”</w:t>
      </w:r>
      <w:r>
        <w:rPr>
          <w:rFonts w:eastAsia="Calibri"/>
          <w:sz w:val="22"/>
          <w:lang w:eastAsia="en-US"/>
        </w:rPr>
        <w:t>;</w:t>
      </w:r>
    </w:p>
    <w:p w14:paraId="244C234C" w14:textId="77777777" w:rsidR="004F1A14" w:rsidRPr="00AB0C50" w:rsidRDefault="004F1A14" w:rsidP="004F1A14">
      <w:pPr>
        <w:numPr>
          <w:ilvl w:val="0"/>
          <w:numId w:val="21"/>
        </w:numPr>
        <w:spacing w:line="276" w:lineRule="auto"/>
        <w:ind w:left="851" w:hanging="426"/>
        <w:jc w:val="both"/>
        <w:rPr>
          <w:rFonts w:eastAsia="Calibri"/>
          <w:b/>
          <w:sz w:val="22"/>
          <w:lang w:eastAsia="en-US"/>
        </w:rPr>
      </w:pPr>
      <w:r w:rsidRPr="00AB0C50">
        <w:rPr>
          <w:rFonts w:eastAsia="Calibri"/>
          <w:sz w:val="22"/>
          <w:lang w:eastAsia="en-US"/>
        </w:rPr>
        <w:t>Przeglądanie i pobieranie publicznej treści dokumentacji postępowania nie wymaga posiadania konta na Platformie e-Zamówienia ani logowania.</w:t>
      </w:r>
    </w:p>
    <w:p w14:paraId="17F2ED2F" w14:textId="77777777" w:rsidR="004F1A14" w:rsidRPr="00FA3145" w:rsidRDefault="004F1A14" w:rsidP="004F1A14">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Sposób komunikowania się Zamawiającego z Wykonawcami (nie dotyczy składania ofert)</w:t>
      </w:r>
      <w:r>
        <w:rPr>
          <w:rFonts w:eastAsia="Calibri"/>
          <w:b/>
          <w:sz w:val="22"/>
          <w:lang w:eastAsia="en-US"/>
        </w:rPr>
        <w:t>:</w:t>
      </w:r>
    </w:p>
    <w:p w14:paraId="5D81DDFE" w14:textId="77777777" w:rsidR="004F1A14" w:rsidRPr="00AB0C50" w:rsidRDefault="004F1A14" w:rsidP="004F1A14">
      <w:pPr>
        <w:pStyle w:val="Akapitzlist"/>
        <w:numPr>
          <w:ilvl w:val="1"/>
          <w:numId w:val="20"/>
        </w:numPr>
        <w:spacing w:line="276" w:lineRule="auto"/>
        <w:ind w:left="851" w:hanging="426"/>
        <w:jc w:val="both"/>
        <w:rPr>
          <w:rFonts w:eastAsia="Calibri"/>
          <w:b/>
          <w:sz w:val="22"/>
          <w:szCs w:val="22"/>
          <w:lang w:eastAsia="en-US"/>
        </w:rPr>
      </w:pPr>
      <w:r w:rsidRPr="00AB0C50">
        <w:rPr>
          <w:rFonts w:eastAsia="Calibri"/>
          <w:sz w:val="22"/>
          <w:lang w:eastAsia="en-US"/>
        </w:rPr>
        <w:t xml:space="preserve">Komunikacja w postępowaniu, </w:t>
      </w:r>
      <w:r w:rsidRPr="00AB0C50">
        <w:rPr>
          <w:rFonts w:eastAsia="Calibri"/>
          <w:b/>
          <w:bCs/>
          <w:sz w:val="22"/>
          <w:lang w:eastAsia="en-US"/>
        </w:rPr>
        <w:t>z wyłączeniem składania ofert/wniosków o dopuszczenie do udziału w postępowaniu</w:t>
      </w:r>
      <w:r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Pr>
          <w:rFonts w:eastAsia="Calibri"/>
          <w:sz w:val="22"/>
          <w:lang w:eastAsia="en-US"/>
        </w:rPr>
        <w:t>;</w:t>
      </w:r>
    </w:p>
    <w:p w14:paraId="5A2E42C5"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Pzp lub rozporządzeniem Prezesa Rady Ministrów w sprawie wymagań dla dokumentów elektronicznych opatrzone </w:t>
      </w:r>
      <w:r w:rsidRPr="00AB0C50">
        <w:rPr>
          <w:rFonts w:eastAsia="Calibri"/>
          <w:bCs/>
          <w:sz w:val="22"/>
          <w:szCs w:val="22"/>
          <w:lang w:eastAsia="en-US"/>
        </w:rPr>
        <w:lastRenderedPageBreak/>
        <w:t xml:space="preserve">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3BC4762E"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7AF68AC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5F375D8B"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6A0C8891"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7DE0122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1825E041" w14:textId="7F36C413" w:rsidR="004F1A14" w:rsidRPr="00AB0C50"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W szczególnie uzasadnionych przypadkach uniemożliwiających komunikację wykonawcy i Zamawiającego za pośrednictwem Platformy e-Zamówienia, </w:t>
      </w:r>
      <w:r w:rsidRPr="002D79AB">
        <w:rPr>
          <w:rFonts w:eastAsia="Calibri"/>
          <w:bCs/>
          <w:sz w:val="22"/>
          <w:szCs w:val="22"/>
          <w:lang w:eastAsia="en-US"/>
        </w:rPr>
        <w:t xml:space="preserve">Zamawiający dopuszcza komunikację za pomocą elektronicznej skrzynki podawczej (ESP) na ePUAP: </w:t>
      </w:r>
      <w:r w:rsidRPr="004F1A14">
        <w:rPr>
          <w:rFonts w:eastAsia="Calibri"/>
          <w:bCs/>
          <w:sz w:val="22"/>
          <w:szCs w:val="22"/>
          <w:lang w:eastAsia="en-US"/>
        </w:rPr>
        <w:t>Urząd Gminy Ślemień / 1gx3d23ag6</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0018CEFF" w14:textId="77777777" w:rsidR="004F1A14" w:rsidRPr="00AB0C50" w:rsidRDefault="004F1A14" w:rsidP="004F1A14">
      <w:pPr>
        <w:pStyle w:val="Akapitzlist"/>
        <w:numPr>
          <w:ilvl w:val="1"/>
          <w:numId w:val="20"/>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52C9B4A6"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W przypadku formatów, o których mowa w art. 66 ust. 1 ustawy Pzp, ww. regulacje nie będą miały bezpośredniego zastosowania</w:t>
      </w:r>
      <w:r>
        <w:rPr>
          <w:rFonts w:eastAsia="Calibri"/>
          <w:iCs/>
          <w:sz w:val="22"/>
          <w:lang w:eastAsia="en-US"/>
        </w:rPr>
        <w:t>;</w:t>
      </w:r>
    </w:p>
    <w:p w14:paraId="1F241DFF"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79F9102"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4F8ADD9B"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lastRenderedPageBreak/>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1D646205" w14:textId="77777777" w:rsidR="004F1A14" w:rsidRPr="00AB0C50"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p w14:paraId="2F112412" w14:textId="77777777" w:rsidR="004F1A14" w:rsidRPr="00FA3145" w:rsidRDefault="004F1A14" w:rsidP="004F1A14">
      <w:pPr>
        <w:spacing w:line="276" w:lineRule="auto"/>
        <w:jc w:val="both"/>
        <w:rPr>
          <w:i/>
          <w:sz w:val="22"/>
        </w:rPr>
      </w:pPr>
    </w:p>
    <w:p w14:paraId="0CC4912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DA6B94D" w14:textId="77777777" w:rsidR="0021482C" w:rsidRPr="00FA3145" w:rsidRDefault="0021482C" w:rsidP="0021482C">
      <w:pPr>
        <w:spacing w:line="276" w:lineRule="auto"/>
        <w:jc w:val="both"/>
        <w:rPr>
          <w:b/>
          <w:i/>
          <w:sz w:val="22"/>
        </w:rPr>
      </w:pPr>
    </w:p>
    <w:p w14:paraId="401F9B0F"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14:paraId="178C715B"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14:paraId="01E580E9" w14:textId="7DFBDCF6"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w:t>
      </w:r>
      <w:r w:rsidRPr="00992F65">
        <w:rPr>
          <w:color w:val="000000" w:themeColor="text1"/>
          <w:sz w:val="22"/>
        </w:rPr>
        <w:t xml:space="preserve">Załącznika nr </w:t>
      </w:r>
      <w:r>
        <w:rPr>
          <w:color w:val="000000" w:themeColor="text1"/>
          <w:sz w:val="22"/>
        </w:rPr>
        <w:t>5</w:t>
      </w:r>
      <w:r w:rsidRPr="00992F65">
        <w:rPr>
          <w:color w:val="000000" w:themeColor="text1"/>
          <w:sz w:val="22"/>
        </w:rPr>
        <w:t xml:space="preserve"> do SWZ – Opisu Przedmiotu Zamówienia</w:t>
      </w:r>
      <w:r w:rsidRPr="00564577">
        <w:rPr>
          <w:color w:val="000000" w:themeColor="text1"/>
          <w:sz w:val="22"/>
        </w:rPr>
        <w:t xml:space="preserve">, oględzin terenu budowy (o ile prowadzono), uzgodnień, opinii, opisu przedmiotu zamówienia wskazanego w </w:t>
      </w:r>
      <w:r>
        <w:rPr>
          <w:color w:val="000000" w:themeColor="text1"/>
          <w:sz w:val="22"/>
        </w:rPr>
        <w:t>SWZ</w:t>
      </w:r>
      <w:r w:rsidRPr="00564577">
        <w:rPr>
          <w:color w:val="000000" w:themeColor="text1"/>
          <w:sz w:val="22"/>
        </w:rPr>
        <w:t>,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14:paraId="5C8F1DBF"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Przedmiary</w:t>
      </w:r>
      <w:r w:rsidRPr="00564577">
        <w:rPr>
          <w:color w:val="000000" w:themeColor="text1"/>
          <w:sz w:val="22"/>
        </w:rPr>
        <w:t xml:space="preserve"> robót, z uwagi na ryczałtowy charakter ceny ofertowej, </w:t>
      </w:r>
      <w:r>
        <w:rPr>
          <w:color w:val="000000" w:themeColor="text1"/>
          <w:sz w:val="22"/>
        </w:rPr>
        <w:t>są</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ach</w:t>
      </w:r>
      <w:r w:rsidRPr="00564577">
        <w:rPr>
          <w:color w:val="000000" w:themeColor="text1"/>
          <w:sz w:val="22"/>
        </w:rPr>
        <w:t xml:space="preserve"> podstawy wyceny i ilości prac należy traktować jako orientacyjne.</w:t>
      </w:r>
    </w:p>
    <w:p w14:paraId="7974FD94" w14:textId="6395BF2F"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w:t>
      </w:r>
      <w:r>
        <w:rPr>
          <w:color w:val="000000" w:themeColor="text1"/>
          <w:sz w:val="22"/>
        </w:rPr>
        <w:t>Załącznika nr 5 do SWZ – Opisu Przedmiotu Zamówienia, w tym przedmiarów</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14:paraId="18311BC4"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Zamawiający przyjmuje, iż Wykonawca uwzględnił w cenie ofertowej wszystkie wymagania i zobowiązania zawarte we wszystkich częściach </w:t>
      </w:r>
      <w:r>
        <w:rPr>
          <w:color w:val="000000" w:themeColor="text1"/>
          <w:sz w:val="22"/>
        </w:rPr>
        <w:t>Opisu Przedmiotu Zamówienia</w:t>
      </w:r>
      <w:r w:rsidRPr="00564577">
        <w:rPr>
          <w:color w:val="000000" w:themeColor="text1"/>
          <w:sz w:val="22"/>
        </w:rPr>
        <w:t xml:space="preserve">, zgodnie z obowiązującymi normami i przepisami, zarówno te które zostały wyraźnie określone bądź jedynie zasygnalizowane, i że odpowiednio wycenił pozycje kosztorysu. </w:t>
      </w:r>
    </w:p>
    <w:p w14:paraId="2F02F191" w14:textId="13EDB232"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Wykonawca zobowiązany jest dołączyć do oferty kosztorys</w:t>
      </w:r>
      <w:r>
        <w:rPr>
          <w:color w:val="000000" w:themeColor="text1"/>
          <w:sz w:val="22"/>
        </w:rPr>
        <w:t>y</w:t>
      </w:r>
      <w:r w:rsidRPr="00564577">
        <w:rPr>
          <w:color w:val="000000" w:themeColor="text1"/>
          <w:sz w:val="22"/>
        </w:rPr>
        <w:t xml:space="preserve"> ofertow</w:t>
      </w:r>
      <w:r>
        <w:rPr>
          <w:color w:val="000000" w:themeColor="text1"/>
          <w:sz w:val="22"/>
        </w:rPr>
        <w:t>e</w:t>
      </w:r>
      <w:r w:rsidRPr="00564577">
        <w:rPr>
          <w:color w:val="000000" w:themeColor="text1"/>
          <w:sz w:val="22"/>
        </w:rPr>
        <w:t>, któr</w:t>
      </w:r>
      <w:r>
        <w:rPr>
          <w:color w:val="000000" w:themeColor="text1"/>
          <w:sz w:val="22"/>
        </w:rPr>
        <w:t>e</w:t>
      </w:r>
      <w:r w:rsidRPr="00564577">
        <w:rPr>
          <w:color w:val="000000" w:themeColor="text1"/>
          <w:sz w:val="22"/>
        </w:rPr>
        <w:t xml:space="preserve"> powin</w:t>
      </w:r>
      <w:r>
        <w:rPr>
          <w:color w:val="000000" w:themeColor="text1"/>
          <w:sz w:val="22"/>
        </w:rPr>
        <w:t>ny</w:t>
      </w:r>
      <w:r w:rsidRPr="00564577">
        <w:rPr>
          <w:color w:val="000000" w:themeColor="text1"/>
          <w:sz w:val="22"/>
        </w:rPr>
        <w:t xml:space="preserve"> zawierać wycenę co najmniej elementów robót z podaniem ich ilości, cen jednostkowych i wartości. Ceny jednostkowe określone przez Wykonawcę w kosztory</w:t>
      </w:r>
      <w:r>
        <w:rPr>
          <w:color w:val="000000" w:themeColor="text1"/>
          <w:sz w:val="22"/>
        </w:rPr>
        <w:t>sach</w:t>
      </w:r>
      <w:r w:rsidRPr="00564577">
        <w:rPr>
          <w:color w:val="000000" w:themeColor="text1"/>
          <w:sz w:val="22"/>
        </w:rPr>
        <w:t xml:space="preserve"> ofertowy</w:t>
      </w:r>
      <w:r>
        <w:rPr>
          <w:color w:val="000000" w:themeColor="text1"/>
          <w:sz w:val="22"/>
        </w:rPr>
        <w:t>ch</w:t>
      </w:r>
      <w:r w:rsidRPr="00564577">
        <w:rPr>
          <w:color w:val="000000" w:themeColor="text1"/>
          <w:sz w:val="22"/>
        </w:rPr>
        <w:t xml:space="preserve"> obowiązywać będą przez okres ważności umowy. Zamawiający wskazuje, iż kosztorys</w:t>
      </w:r>
      <w:r>
        <w:rPr>
          <w:color w:val="000000" w:themeColor="text1"/>
          <w:sz w:val="22"/>
        </w:rPr>
        <w:t>y</w:t>
      </w:r>
      <w:r w:rsidRPr="00564577">
        <w:rPr>
          <w:color w:val="000000" w:themeColor="text1"/>
          <w:sz w:val="22"/>
        </w:rPr>
        <w:t xml:space="preserve"> oferto</w:t>
      </w:r>
      <w:r>
        <w:rPr>
          <w:color w:val="000000" w:themeColor="text1"/>
          <w:sz w:val="22"/>
        </w:rPr>
        <w:t>we</w:t>
      </w:r>
      <w:r w:rsidRPr="00564577">
        <w:rPr>
          <w:color w:val="000000" w:themeColor="text1"/>
          <w:sz w:val="22"/>
        </w:rPr>
        <w:t xml:space="preserve"> składn</w:t>
      </w:r>
      <w:r>
        <w:rPr>
          <w:color w:val="000000" w:themeColor="text1"/>
          <w:sz w:val="22"/>
        </w:rPr>
        <w:t>e</w:t>
      </w:r>
      <w:r w:rsidRPr="00564577">
        <w:rPr>
          <w:color w:val="000000" w:themeColor="text1"/>
          <w:sz w:val="22"/>
        </w:rPr>
        <w:t xml:space="preserve"> </w:t>
      </w:r>
      <w:r>
        <w:rPr>
          <w:color w:val="000000" w:themeColor="text1"/>
          <w:sz w:val="22"/>
        </w:rPr>
        <w:t>są</w:t>
      </w:r>
      <w:r w:rsidRPr="00564577">
        <w:rPr>
          <w:color w:val="000000" w:themeColor="text1"/>
          <w:sz w:val="22"/>
        </w:rPr>
        <w:t xml:space="preserve"> przez Wykonawcę dla oceny ewentualnej rażąco niskiej ceny oferty oraz dla ewentualnej możliwości rozliczenia robót w przypadku rezygnacji z realizacji części zamówienia lub odstąpienia od umowy albo części robót objętych umową. Kosztorys</w:t>
      </w:r>
      <w:r>
        <w:rPr>
          <w:color w:val="000000" w:themeColor="text1"/>
          <w:sz w:val="22"/>
        </w:rPr>
        <w:t>y</w:t>
      </w:r>
      <w:r w:rsidRPr="00564577">
        <w:rPr>
          <w:color w:val="000000" w:themeColor="text1"/>
          <w:sz w:val="22"/>
        </w:rPr>
        <w:t xml:space="preserve"> ofertow</w:t>
      </w:r>
      <w:r>
        <w:rPr>
          <w:color w:val="000000" w:themeColor="text1"/>
          <w:sz w:val="22"/>
        </w:rPr>
        <w:t>e</w:t>
      </w:r>
      <w:r w:rsidRPr="00564577">
        <w:rPr>
          <w:color w:val="000000" w:themeColor="text1"/>
          <w:sz w:val="22"/>
        </w:rPr>
        <w:t xml:space="preserve"> nie podlega</w:t>
      </w:r>
      <w:r>
        <w:rPr>
          <w:color w:val="000000" w:themeColor="text1"/>
          <w:sz w:val="22"/>
        </w:rPr>
        <w:t>ją</w:t>
      </w:r>
      <w:r w:rsidRPr="00564577">
        <w:rPr>
          <w:color w:val="000000" w:themeColor="text1"/>
          <w:sz w:val="22"/>
        </w:rPr>
        <w:t xml:space="preserve"> ocenie pod kątem </w:t>
      </w:r>
      <w:r w:rsidRPr="00564577">
        <w:rPr>
          <w:color w:val="000000" w:themeColor="text1"/>
          <w:sz w:val="22"/>
        </w:rPr>
        <w:lastRenderedPageBreak/>
        <w:t xml:space="preserve">zgodności treści pozycji z </w:t>
      </w:r>
      <w:r w:rsidRPr="0021482C">
        <w:rPr>
          <w:color w:val="000000" w:themeColor="text1"/>
          <w:sz w:val="22"/>
        </w:rPr>
        <w:t>Opis</w:t>
      </w:r>
      <w:r>
        <w:rPr>
          <w:color w:val="000000" w:themeColor="text1"/>
          <w:sz w:val="22"/>
        </w:rPr>
        <w:t>em</w:t>
      </w:r>
      <w:r w:rsidRPr="0021482C">
        <w:rPr>
          <w:color w:val="000000" w:themeColor="text1"/>
          <w:sz w:val="22"/>
        </w:rPr>
        <w:t xml:space="preserve"> Przedmiotu Zamówienia</w:t>
      </w:r>
      <w:r w:rsidRPr="00564577">
        <w:rPr>
          <w:color w:val="000000" w:themeColor="text1"/>
          <w:sz w:val="22"/>
        </w:rPr>
        <w:t xml:space="preserve">. </w:t>
      </w:r>
      <w:r w:rsidR="00BF2BB0">
        <w:rPr>
          <w:color w:val="000000" w:themeColor="text1"/>
          <w:sz w:val="22"/>
        </w:rPr>
        <w:t>Brak złożenia kosztorysów ofertowych spowoduje odrzucenie oferty.</w:t>
      </w:r>
    </w:p>
    <w:p w14:paraId="1EFA0678" w14:textId="17B34A75"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Ceną oferty jest kwota wymieniona w Formularzu </w:t>
      </w:r>
      <w:r w:rsidR="00D067BB">
        <w:rPr>
          <w:color w:val="000000" w:themeColor="text1"/>
          <w:sz w:val="22"/>
        </w:rPr>
        <w:t>ofertowego</w:t>
      </w:r>
      <w:r w:rsidRPr="00564577">
        <w:rPr>
          <w:color w:val="000000" w:themeColor="text1"/>
          <w:sz w:val="22"/>
        </w:rPr>
        <w:t xml:space="preserve"> wynikająca z wypełnion</w:t>
      </w:r>
      <w:r>
        <w:rPr>
          <w:color w:val="000000" w:themeColor="text1"/>
          <w:sz w:val="22"/>
        </w:rPr>
        <w:t xml:space="preserve">ych </w:t>
      </w:r>
      <w:r w:rsidRPr="00564577">
        <w:rPr>
          <w:color w:val="000000" w:themeColor="text1"/>
          <w:sz w:val="22"/>
        </w:rPr>
        <w:t>kosztorys</w:t>
      </w:r>
      <w:r>
        <w:rPr>
          <w:color w:val="000000" w:themeColor="text1"/>
          <w:sz w:val="22"/>
        </w:rPr>
        <w:t>ów</w:t>
      </w:r>
      <w:r w:rsidRPr="00564577">
        <w:rPr>
          <w:color w:val="000000" w:themeColor="text1"/>
          <w:sz w:val="22"/>
        </w:rPr>
        <w:t xml:space="preserve"> ofertow</w:t>
      </w:r>
      <w:r>
        <w:rPr>
          <w:color w:val="000000" w:themeColor="text1"/>
          <w:sz w:val="22"/>
        </w:rPr>
        <w:t>ych</w:t>
      </w:r>
      <w:r w:rsidRPr="00564577">
        <w:rPr>
          <w:color w:val="000000" w:themeColor="text1"/>
          <w:sz w:val="22"/>
        </w:rPr>
        <w:t xml:space="preserve"> Wykonawcy, sporządzon</w:t>
      </w:r>
      <w:r>
        <w:rPr>
          <w:color w:val="000000" w:themeColor="text1"/>
          <w:sz w:val="22"/>
        </w:rPr>
        <w:t>ych</w:t>
      </w:r>
      <w:r w:rsidRPr="00564577">
        <w:rPr>
          <w:color w:val="000000" w:themeColor="text1"/>
          <w:sz w:val="22"/>
        </w:rPr>
        <w:t xml:space="preserve"> w oparciu o </w:t>
      </w:r>
      <w:r w:rsidRPr="0021482C">
        <w:rPr>
          <w:color w:val="000000" w:themeColor="text1"/>
          <w:sz w:val="22"/>
        </w:rPr>
        <w:t>Opis Przedmiotu Zamówienia</w:t>
      </w:r>
      <w:r w:rsidRPr="00564577">
        <w:rPr>
          <w:color w:val="000000" w:themeColor="text1"/>
          <w:sz w:val="22"/>
        </w:rPr>
        <w:t>.</w:t>
      </w:r>
    </w:p>
    <w:p w14:paraId="78D6E54F" w14:textId="31739996" w:rsidR="0021482C" w:rsidRPr="00FA3145" w:rsidRDefault="0021482C" w:rsidP="0021482C">
      <w:pPr>
        <w:numPr>
          <w:ilvl w:val="0"/>
          <w:numId w:val="13"/>
        </w:numPr>
        <w:tabs>
          <w:tab w:val="clear" w:pos="720"/>
          <w:tab w:val="num" w:pos="426"/>
        </w:tabs>
        <w:spacing w:line="276" w:lineRule="auto"/>
        <w:ind w:left="426" w:hanging="426"/>
        <w:jc w:val="both"/>
        <w:rPr>
          <w:sz w:val="22"/>
        </w:rPr>
      </w:pPr>
      <w:r w:rsidRPr="00564577">
        <w:rPr>
          <w:color w:val="000000" w:themeColor="text1"/>
          <w:sz w:val="22"/>
        </w:rPr>
        <w:t xml:space="preserve">Kwoty w poszczególnych pozycjach Formularza </w:t>
      </w:r>
      <w:r w:rsidR="00D067BB">
        <w:rPr>
          <w:color w:val="000000" w:themeColor="text1"/>
          <w:sz w:val="22"/>
        </w:rPr>
        <w:t>ofertowego</w:t>
      </w:r>
      <w:r w:rsidRPr="00564577">
        <w:rPr>
          <w:color w:val="000000" w:themeColor="text1"/>
          <w:sz w:val="22"/>
        </w:rPr>
        <w:t xml:space="preserve"> powinny być podane z dokładnością do dwóch miejsc po przecinku.</w:t>
      </w:r>
    </w:p>
    <w:p w14:paraId="6727FEFC" w14:textId="7E752B9B" w:rsidR="0021482C" w:rsidRPr="00FB3E31" w:rsidRDefault="0021482C" w:rsidP="0021482C">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r w:rsidRPr="0021482C">
        <w:rPr>
          <w:sz w:val="22"/>
        </w:rPr>
        <w:t>t.j. Dz. U. z 2022 r. poz. 931 z późn.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046DE9FC"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07B61343"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6F0D92FB"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76CC9660"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21B1CFFF" w14:textId="77777777" w:rsidR="0021482C" w:rsidRPr="00FA3145" w:rsidRDefault="0021482C" w:rsidP="0021482C">
      <w:pPr>
        <w:spacing w:line="276" w:lineRule="auto"/>
        <w:jc w:val="both"/>
        <w:rPr>
          <w:sz w:val="22"/>
        </w:rPr>
      </w:pPr>
    </w:p>
    <w:p w14:paraId="195410C9"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14A1E5" w14:textId="77777777" w:rsidR="007B7170" w:rsidRPr="00FA3145" w:rsidRDefault="007B7170" w:rsidP="00FA3145">
      <w:pPr>
        <w:pStyle w:val="Nagwek3"/>
        <w:spacing w:line="276" w:lineRule="auto"/>
        <w:rPr>
          <w:caps/>
          <w:sz w:val="22"/>
        </w:rPr>
      </w:pPr>
    </w:p>
    <w:p w14:paraId="3793B4D8" w14:textId="50CED394" w:rsidR="00AB4066" w:rsidRPr="0069101D" w:rsidRDefault="004F1A14" w:rsidP="00FB3E31">
      <w:pPr>
        <w:spacing w:line="276" w:lineRule="auto"/>
        <w:jc w:val="both"/>
        <w:rPr>
          <w:sz w:val="22"/>
        </w:rPr>
      </w:pPr>
      <w:r w:rsidRPr="00FA3145">
        <w:rPr>
          <w:sz w:val="22"/>
        </w:rPr>
        <w:t xml:space="preserve">Oferty należy składać w terminie do dnia </w:t>
      </w:r>
      <w:r w:rsidR="0021482C">
        <w:rPr>
          <w:b/>
          <w:sz w:val="22"/>
        </w:rPr>
        <w:t>25</w:t>
      </w:r>
      <w:r>
        <w:rPr>
          <w:b/>
          <w:sz w:val="22"/>
        </w:rPr>
        <w:t>.0</w:t>
      </w:r>
      <w:r w:rsidR="0021482C">
        <w:rPr>
          <w:b/>
          <w:sz w:val="22"/>
        </w:rPr>
        <w:t>8</w:t>
      </w:r>
      <w:r>
        <w:rPr>
          <w:b/>
          <w:sz w:val="22"/>
        </w:rPr>
        <w:t>.2023</w:t>
      </w:r>
      <w:r w:rsidRPr="00FA3145">
        <w:rPr>
          <w:b/>
          <w:sz w:val="22"/>
        </w:rPr>
        <w:t xml:space="preserve"> r. do godz. 09:00 </w:t>
      </w:r>
      <w:r w:rsidRPr="004C4046">
        <w:rPr>
          <w:bCs/>
          <w:sz w:val="22"/>
        </w:rPr>
        <w:t>przy pomocy interaktywnego „Formularza ofertowego” udostępnionego przez Zamawiającego na Platformie e-Zamówienia i zamieszczonego w podglądzie postępowania w zakładce „Informacje podstawowe”</w:t>
      </w:r>
      <w:r>
        <w:rPr>
          <w:sz w:val="22"/>
          <w:szCs w:val="22"/>
        </w:rPr>
        <w:t>.</w:t>
      </w:r>
    </w:p>
    <w:p w14:paraId="3AFB7D4C" w14:textId="77777777" w:rsidR="00F84E33" w:rsidRPr="0069101D" w:rsidRDefault="00F84E33" w:rsidP="00FA3145">
      <w:pPr>
        <w:pStyle w:val="Tekstpodstawowy"/>
        <w:tabs>
          <w:tab w:val="clear" w:pos="142"/>
        </w:tabs>
        <w:spacing w:line="276" w:lineRule="auto"/>
        <w:rPr>
          <w:sz w:val="22"/>
        </w:rPr>
      </w:pPr>
    </w:p>
    <w:p w14:paraId="2AD21E76"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59E7566E" w14:textId="77777777" w:rsidR="007B7170" w:rsidRPr="0069101D" w:rsidRDefault="007B7170" w:rsidP="00FA3145">
      <w:pPr>
        <w:pStyle w:val="Tekstpodstawowy"/>
        <w:spacing w:line="276" w:lineRule="auto"/>
        <w:rPr>
          <w:b/>
          <w:sz w:val="22"/>
        </w:rPr>
      </w:pPr>
    </w:p>
    <w:p w14:paraId="1AEB9154" w14:textId="79DD7DBC" w:rsidR="007B7170" w:rsidRDefault="004F1A14"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C864A3">
        <w:rPr>
          <w:b/>
          <w:sz w:val="22"/>
        </w:rPr>
        <w:t>2</w:t>
      </w:r>
      <w:r w:rsidR="0021482C">
        <w:rPr>
          <w:b/>
          <w:sz w:val="22"/>
        </w:rPr>
        <w:t>2</w:t>
      </w:r>
      <w:r>
        <w:rPr>
          <w:b/>
          <w:sz w:val="22"/>
        </w:rPr>
        <w:t>.0</w:t>
      </w:r>
      <w:r w:rsidR="0021482C">
        <w:rPr>
          <w:b/>
          <w:sz w:val="22"/>
        </w:rPr>
        <w:t>9</w:t>
      </w:r>
      <w:r>
        <w:rPr>
          <w:b/>
          <w:sz w:val="22"/>
        </w:rPr>
        <w:t xml:space="preserve">.2023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14:paraId="0B7DA66A" w14:textId="77777777" w:rsidR="004F1A14" w:rsidRPr="0069101D" w:rsidRDefault="004F1A14" w:rsidP="00FA3145">
      <w:pPr>
        <w:spacing w:line="276" w:lineRule="auto"/>
        <w:jc w:val="both"/>
        <w:rPr>
          <w:b/>
          <w:sz w:val="22"/>
        </w:rPr>
      </w:pPr>
    </w:p>
    <w:p w14:paraId="5A331569"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74C94B70" w14:textId="77777777" w:rsidR="007B7170" w:rsidRPr="0069101D" w:rsidRDefault="007B7170" w:rsidP="00FA3145">
      <w:pPr>
        <w:spacing w:line="276" w:lineRule="auto"/>
        <w:rPr>
          <w:sz w:val="22"/>
        </w:rPr>
      </w:pPr>
    </w:p>
    <w:p w14:paraId="695FEFE9" w14:textId="0FAB6048" w:rsidR="00EB0C98" w:rsidRPr="0069101D" w:rsidRDefault="004F1A14"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C864A3">
        <w:rPr>
          <w:b/>
          <w:sz w:val="22"/>
        </w:rPr>
        <w:t>2</w:t>
      </w:r>
      <w:r w:rsidR="0021482C">
        <w:rPr>
          <w:b/>
          <w:sz w:val="22"/>
        </w:rPr>
        <w:t>5</w:t>
      </w:r>
      <w:r>
        <w:rPr>
          <w:b/>
          <w:sz w:val="22"/>
        </w:rPr>
        <w:t>.0</w:t>
      </w:r>
      <w:r w:rsidR="0021482C">
        <w:rPr>
          <w:b/>
          <w:sz w:val="22"/>
        </w:rPr>
        <w:t>8</w:t>
      </w:r>
      <w:r>
        <w:rPr>
          <w:b/>
          <w:sz w:val="22"/>
        </w:rPr>
        <w:t>.2023</w:t>
      </w:r>
      <w:r w:rsidRPr="00FA3145">
        <w:rPr>
          <w:b/>
          <w:sz w:val="22"/>
        </w:rPr>
        <w:t>r. o godz. 11.00</w:t>
      </w:r>
      <w:r>
        <w:rPr>
          <w:sz w:val="22"/>
        </w:rPr>
        <w:t xml:space="preserve">, </w:t>
      </w:r>
      <w:r w:rsidRPr="00FA3145">
        <w:rPr>
          <w:sz w:val="22"/>
        </w:rPr>
        <w:t xml:space="preserve">poprzez </w:t>
      </w:r>
      <w:r w:rsidRPr="002715DC">
        <w:rPr>
          <w:sz w:val="22"/>
        </w:rPr>
        <w:t xml:space="preserve">użycie mechanizmu do odszyfrowania ofert dostępnego </w:t>
      </w:r>
      <w:r>
        <w:rPr>
          <w:sz w:val="22"/>
        </w:rPr>
        <w:t>P</w:t>
      </w:r>
      <w:r w:rsidRPr="002715DC">
        <w:rPr>
          <w:sz w:val="22"/>
        </w:rPr>
        <w:t>latformie e</w:t>
      </w:r>
      <w:r>
        <w:rPr>
          <w:sz w:val="22"/>
        </w:rPr>
        <w:t>-Z</w:t>
      </w:r>
      <w:r w:rsidRPr="002715DC">
        <w:rPr>
          <w:sz w:val="22"/>
        </w:rPr>
        <w:t>amówienia</w:t>
      </w:r>
      <w:r w:rsidRPr="00FA3145">
        <w:rPr>
          <w:sz w:val="22"/>
        </w:rPr>
        <w:t>.</w:t>
      </w:r>
    </w:p>
    <w:p w14:paraId="2083B0F6"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772895BF"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6B05AC0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53A6960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8D6C856" w14:textId="77777777" w:rsidR="006B3898" w:rsidRPr="00FA3145" w:rsidRDefault="006B3898" w:rsidP="006B3898">
      <w:pPr>
        <w:pStyle w:val="Akapitzlist"/>
        <w:spacing w:line="276" w:lineRule="auto"/>
        <w:ind w:left="851"/>
        <w:jc w:val="both"/>
        <w:rPr>
          <w:sz w:val="22"/>
          <w:szCs w:val="22"/>
        </w:rPr>
      </w:pPr>
    </w:p>
    <w:p w14:paraId="22D068C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INFORMACJE DOTYCZĄCE OCENY OFERT - KRYTERIA OCENY OFERT</w:t>
      </w:r>
    </w:p>
    <w:p w14:paraId="304F81F7"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539B000"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121F6F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4F0B80FF"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0760A3BC"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217628C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D065C90"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819E219"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64038E21" w14:textId="77777777" w:rsidR="00FB3E31" w:rsidRPr="00FB3E31" w:rsidRDefault="00FB3E31" w:rsidP="00FB3E31">
      <w:pPr>
        <w:tabs>
          <w:tab w:val="left" w:pos="1276"/>
        </w:tabs>
        <w:spacing w:line="276" w:lineRule="auto"/>
        <w:ind w:left="1276" w:hanging="425"/>
        <w:jc w:val="both"/>
        <w:rPr>
          <w:sz w:val="22"/>
          <w:szCs w:val="22"/>
        </w:rPr>
      </w:pPr>
    </w:p>
    <w:p w14:paraId="777078E7"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2ABE164E" wp14:editId="596A6EF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0DB2BDB"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35006A35" w14:textId="77777777" w:rsidTr="00FB3E31">
        <w:tc>
          <w:tcPr>
            <w:tcW w:w="1417" w:type="dxa"/>
            <w:tcBorders>
              <w:top w:val="single" w:sz="4" w:space="0" w:color="000000"/>
              <w:left w:val="single" w:sz="4" w:space="0" w:color="000000"/>
              <w:bottom w:val="single" w:sz="4" w:space="0" w:color="000000"/>
            </w:tcBorders>
            <w:shd w:val="clear" w:color="auto" w:fill="auto"/>
          </w:tcPr>
          <w:p w14:paraId="632E46C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15F02F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13BA6E30" w14:textId="77777777" w:rsidTr="00FB3E31">
        <w:tc>
          <w:tcPr>
            <w:tcW w:w="1417" w:type="dxa"/>
            <w:tcBorders>
              <w:top w:val="single" w:sz="4" w:space="0" w:color="000000"/>
              <w:left w:val="single" w:sz="4" w:space="0" w:color="000000"/>
              <w:bottom w:val="single" w:sz="4" w:space="0" w:color="000000"/>
            </w:tcBorders>
            <w:shd w:val="clear" w:color="auto" w:fill="auto"/>
          </w:tcPr>
          <w:p w14:paraId="6BF755D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AA5BFC4"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15C23CC" w14:textId="77777777" w:rsidTr="00FB3E31">
        <w:tc>
          <w:tcPr>
            <w:tcW w:w="1417" w:type="dxa"/>
            <w:tcBorders>
              <w:top w:val="single" w:sz="4" w:space="0" w:color="000000"/>
              <w:left w:val="single" w:sz="4" w:space="0" w:color="000000"/>
              <w:bottom w:val="single" w:sz="4" w:space="0" w:color="000000"/>
            </w:tcBorders>
            <w:shd w:val="clear" w:color="auto" w:fill="auto"/>
          </w:tcPr>
          <w:p w14:paraId="7221F2D0"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B6D0B6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33D26FE" w14:textId="77777777" w:rsidTr="00FB3E31">
        <w:tc>
          <w:tcPr>
            <w:tcW w:w="1417" w:type="dxa"/>
            <w:tcBorders>
              <w:top w:val="single" w:sz="4" w:space="0" w:color="000000"/>
              <w:left w:val="single" w:sz="4" w:space="0" w:color="000000"/>
              <w:bottom w:val="single" w:sz="4" w:space="0" w:color="000000"/>
            </w:tcBorders>
            <w:shd w:val="clear" w:color="auto" w:fill="auto"/>
          </w:tcPr>
          <w:p w14:paraId="06D622B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FFEF65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6C0DD1BC" w14:textId="77777777" w:rsidR="00FB3E31" w:rsidRPr="00FB3E31" w:rsidRDefault="00FB3E31" w:rsidP="00FB3E31">
      <w:pPr>
        <w:tabs>
          <w:tab w:val="left" w:pos="1276"/>
        </w:tabs>
        <w:spacing w:line="276" w:lineRule="auto"/>
        <w:ind w:left="1276" w:hanging="425"/>
        <w:rPr>
          <w:bCs/>
          <w:iCs/>
          <w:sz w:val="22"/>
          <w:szCs w:val="22"/>
        </w:rPr>
      </w:pPr>
    </w:p>
    <w:p w14:paraId="693415F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7603762F" w14:textId="77777777" w:rsidR="00E76825" w:rsidRPr="00FB3E31" w:rsidRDefault="00E76825" w:rsidP="00E76825">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7DD9F231" w14:textId="77777777" w:rsidR="00E76825" w:rsidRPr="00FB3E31" w:rsidRDefault="00E76825" w:rsidP="00E76825">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3E506C82" w14:textId="77777777" w:rsidR="00D067BB" w:rsidRPr="00EE72F9" w:rsidRDefault="00D067BB" w:rsidP="00D067BB">
      <w:pPr>
        <w:spacing w:line="276" w:lineRule="auto"/>
        <w:ind w:left="360"/>
        <w:jc w:val="both"/>
        <w:rPr>
          <w:b/>
          <w:sz w:val="22"/>
          <w:szCs w:val="22"/>
        </w:rPr>
      </w:pPr>
    </w:p>
    <w:p w14:paraId="2E5F89E0" w14:textId="77777777" w:rsidR="00D067BB" w:rsidRPr="00EE72F9" w:rsidRDefault="00D067BB" w:rsidP="00D067BB">
      <w:pPr>
        <w:spacing w:line="276" w:lineRule="auto"/>
        <w:ind w:left="426" w:right="176"/>
        <w:jc w:val="both"/>
        <w:rPr>
          <w:sz w:val="22"/>
          <w:szCs w:val="22"/>
        </w:rPr>
      </w:pPr>
      <w:r w:rsidRPr="00EE72F9">
        <w:rPr>
          <w:b/>
          <w:sz w:val="22"/>
          <w:szCs w:val="22"/>
        </w:rPr>
        <w:t>Zamawiający przyzna punkty oceniając następująco:</w:t>
      </w:r>
    </w:p>
    <w:p w14:paraId="033E4AB9" w14:textId="5A4897F8" w:rsidR="00D067BB" w:rsidRPr="00EE72F9" w:rsidRDefault="00D067BB" w:rsidP="00D067BB">
      <w:pPr>
        <w:numPr>
          <w:ilvl w:val="0"/>
          <w:numId w:val="28"/>
        </w:numPr>
        <w:suppressAutoHyphens/>
        <w:spacing w:line="276" w:lineRule="auto"/>
        <w:ind w:right="176" w:hanging="294"/>
        <w:jc w:val="both"/>
        <w:rPr>
          <w:sz w:val="22"/>
          <w:szCs w:val="22"/>
        </w:rPr>
      </w:pPr>
      <w:r w:rsidRPr="00EE72F9">
        <w:rPr>
          <w:b/>
          <w:sz w:val="22"/>
          <w:szCs w:val="22"/>
        </w:rPr>
        <w:t>za zaoferowanie okresu gwarancji i rękojmi od 36 m-cy do 47 m-cy włącznie – 10,00 pkt,</w:t>
      </w:r>
    </w:p>
    <w:p w14:paraId="07C54578" w14:textId="0B974BA8" w:rsidR="00D067BB" w:rsidRPr="00EE72F9" w:rsidRDefault="00D067BB" w:rsidP="00D067BB">
      <w:pPr>
        <w:numPr>
          <w:ilvl w:val="0"/>
          <w:numId w:val="28"/>
        </w:numPr>
        <w:suppressAutoHyphens/>
        <w:spacing w:line="276" w:lineRule="auto"/>
        <w:ind w:right="176" w:hanging="294"/>
        <w:jc w:val="both"/>
        <w:rPr>
          <w:sz w:val="22"/>
          <w:szCs w:val="22"/>
        </w:rPr>
      </w:pPr>
      <w:r w:rsidRPr="00EE72F9">
        <w:rPr>
          <w:b/>
          <w:sz w:val="22"/>
          <w:szCs w:val="22"/>
        </w:rPr>
        <w:t xml:space="preserve">za zaoferowanie okresu gwarancji i rękojmi od 48 m-cy do 59 m-cy włącznie – 25,00 pkt, </w:t>
      </w:r>
    </w:p>
    <w:p w14:paraId="3606D128" w14:textId="463E22BB" w:rsidR="00D067BB" w:rsidRPr="00EE72F9" w:rsidRDefault="00D067BB" w:rsidP="00D067BB">
      <w:pPr>
        <w:numPr>
          <w:ilvl w:val="0"/>
          <w:numId w:val="28"/>
        </w:numPr>
        <w:suppressAutoHyphens/>
        <w:spacing w:line="276" w:lineRule="auto"/>
        <w:ind w:right="176" w:hanging="294"/>
        <w:jc w:val="both"/>
        <w:rPr>
          <w:sz w:val="22"/>
          <w:szCs w:val="22"/>
        </w:rPr>
      </w:pPr>
      <w:r w:rsidRPr="00EE72F9">
        <w:rPr>
          <w:b/>
          <w:sz w:val="22"/>
          <w:szCs w:val="22"/>
        </w:rPr>
        <w:t>za zaoferowanie okresu gwarancji i rękojmi od 60 m-cy – 40,00 pkt.</w:t>
      </w:r>
    </w:p>
    <w:p w14:paraId="3E92BDB8" w14:textId="77777777" w:rsidR="00D067BB" w:rsidRPr="00EE72F9" w:rsidRDefault="00D067BB" w:rsidP="00D067BB">
      <w:pPr>
        <w:spacing w:line="276" w:lineRule="auto"/>
        <w:ind w:left="720" w:right="176"/>
        <w:jc w:val="both"/>
        <w:rPr>
          <w:b/>
          <w:sz w:val="22"/>
          <w:szCs w:val="22"/>
        </w:rPr>
      </w:pPr>
    </w:p>
    <w:p w14:paraId="591EA4C3" w14:textId="161FBAA9" w:rsidR="00FB3E31" w:rsidRDefault="00D067BB" w:rsidP="00D067BB">
      <w:pPr>
        <w:pBdr>
          <w:top w:val="nil"/>
          <w:left w:val="nil"/>
          <w:bottom w:val="nil"/>
          <w:right w:val="nil"/>
          <w:between w:val="nil"/>
        </w:pBdr>
        <w:spacing w:line="276" w:lineRule="auto"/>
        <w:ind w:left="425"/>
        <w:jc w:val="both"/>
        <w:rPr>
          <w:sz w:val="22"/>
          <w:szCs w:val="22"/>
          <w:lang w:eastAsia="ar-SA"/>
        </w:rPr>
      </w:pPr>
      <w:r w:rsidRPr="00D067BB">
        <w:rPr>
          <w:sz w:val="22"/>
          <w:szCs w:val="22"/>
          <w:lang w:eastAsia="ar-SA"/>
        </w:rPr>
        <w:t>Minimalny wymagany przez Zamawiającego okres gwarancji i rękojmi za wady</w:t>
      </w:r>
      <w:r>
        <w:rPr>
          <w:sz w:val="22"/>
          <w:szCs w:val="22"/>
          <w:lang w:eastAsia="ar-SA"/>
        </w:rPr>
        <w:t xml:space="preserve"> </w:t>
      </w:r>
      <w:r w:rsidRPr="00D067BB">
        <w:rPr>
          <w:sz w:val="22"/>
          <w:szCs w:val="22"/>
          <w:lang w:eastAsia="ar-SA"/>
        </w:rPr>
        <w:t>przedmiot</w:t>
      </w:r>
      <w:r>
        <w:rPr>
          <w:sz w:val="22"/>
          <w:szCs w:val="22"/>
          <w:lang w:eastAsia="ar-SA"/>
        </w:rPr>
        <w:t>u</w:t>
      </w:r>
      <w:r w:rsidRPr="00D067BB">
        <w:rPr>
          <w:sz w:val="22"/>
          <w:szCs w:val="22"/>
          <w:lang w:eastAsia="ar-SA"/>
        </w:rPr>
        <w:t xml:space="preserve"> zamówienia wynosi 36 miesięcy. Wykonawca wskazuje w Formularzu ofertowym oferowany okres gwarancji i rękojmi za wady. W przypadku gdy Wykonawca nie zadeklaruje w Formularzu ofertowym żadnego okresu gwarancji i rękojmi za wady, wówczas Zamawiający przyjmie najkrótszy wymagany okres gwarancji i rękojmi za wady wynoszący 36 miesięcy. W przypadku gdy wykonawca zadeklaruje okres gwarancji i rękojmi za wady krótszy niż 36 miesięcy, wówczas oferta zostanie odrzucona jako niezgodna z treścią SWZ.</w:t>
      </w:r>
    </w:p>
    <w:p w14:paraId="07630436" w14:textId="77777777" w:rsidR="00E76825" w:rsidRPr="00FB3E31" w:rsidRDefault="00E76825" w:rsidP="00E76825">
      <w:pPr>
        <w:spacing w:line="276" w:lineRule="auto"/>
        <w:ind w:left="426" w:right="176"/>
        <w:jc w:val="both"/>
        <w:rPr>
          <w:sz w:val="22"/>
          <w:szCs w:val="22"/>
        </w:rPr>
      </w:pPr>
    </w:p>
    <w:p w14:paraId="07A3AB07"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CE4EB62"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526DF26" w14:textId="77777777" w:rsidR="00FB3E31" w:rsidRPr="00FB3E31" w:rsidRDefault="00FB3E31" w:rsidP="00FB3E31">
      <w:pPr>
        <w:overflowPunct w:val="0"/>
        <w:spacing w:line="276" w:lineRule="auto"/>
        <w:ind w:left="360"/>
        <w:jc w:val="both"/>
        <w:textAlignment w:val="baseline"/>
        <w:rPr>
          <w:sz w:val="22"/>
          <w:szCs w:val="22"/>
          <w:lang w:eastAsia="ar-SA"/>
        </w:rPr>
      </w:pPr>
    </w:p>
    <w:p w14:paraId="1F4B98C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32303028"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159B94C" w14:textId="77777777" w:rsidTr="00FB3E31">
        <w:tc>
          <w:tcPr>
            <w:tcW w:w="1080" w:type="dxa"/>
            <w:tcBorders>
              <w:top w:val="single" w:sz="4" w:space="0" w:color="000000"/>
              <w:left w:val="single" w:sz="4" w:space="0" w:color="000000"/>
              <w:bottom w:val="single" w:sz="4" w:space="0" w:color="000000"/>
            </w:tcBorders>
            <w:shd w:val="clear" w:color="auto" w:fill="auto"/>
          </w:tcPr>
          <w:p w14:paraId="7DB434A9"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55383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14384CC4" w14:textId="77777777" w:rsidTr="00FB3E31">
        <w:tc>
          <w:tcPr>
            <w:tcW w:w="1080" w:type="dxa"/>
            <w:tcBorders>
              <w:top w:val="single" w:sz="4" w:space="0" w:color="000000"/>
              <w:left w:val="single" w:sz="4" w:space="0" w:color="000000"/>
              <w:bottom w:val="single" w:sz="4" w:space="0" w:color="000000"/>
            </w:tcBorders>
            <w:shd w:val="clear" w:color="auto" w:fill="auto"/>
          </w:tcPr>
          <w:p w14:paraId="5A2657F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C0AC51B"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4EE5B845" w14:textId="77777777" w:rsidR="00FB3E31" w:rsidRPr="00FB3E31" w:rsidRDefault="00FB3E31" w:rsidP="00FB3E31">
      <w:pPr>
        <w:spacing w:line="276" w:lineRule="auto"/>
        <w:jc w:val="both"/>
        <w:rPr>
          <w:sz w:val="22"/>
          <w:szCs w:val="22"/>
        </w:rPr>
      </w:pPr>
    </w:p>
    <w:p w14:paraId="5DDB0A54"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7281B7F"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B3AEF5"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404B9BF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FABE81E" w14:textId="77777777" w:rsidR="00D63569" w:rsidRDefault="00D63569" w:rsidP="00FB3E31">
      <w:pPr>
        <w:tabs>
          <w:tab w:val="left" w:pos="426"/>
        </w:tabs>
        <w:spacing w:line="276" w:lineRule="auto"/>
        <w:ind w:left="426" w:hanging="426"/>
        <w:jc w:val="both"/>
        <w:rPr>
          <w:sz w:val="22"/>
          <w:szCs w:val="22"/>
        </w:rPr>
      </w:pPr>
    </w:p>
    <w:p w14:paraId="70F48B0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85A9D5" w14:textId="77777777" w:rsidR="00456CB2" w:rsidRPr="00FA3145" w:rsidRDefault="00456CB2" w:rsidP="00FA3145">
      <w:pPr>
        <w:spacing w:line="276" w:lineRule="auto"/>
        <w:rPr>
          <w:i/>
        </w:rPr>
      </w:pPr>
    </w:p>
    <w:p w14:paraId="52D155FA"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3DC2C90"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70A67ADC"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DC42F00"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2A4BEE30"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3DFD8373"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1A8AEB7" w14:textId="77777777" w:rsidR="00E15D70" w:rsidRPr="00FA3145" w:rsidRDefault="00E15D70" w:rsidP="00FA3145">
      <w:pPr>
        <w:spacing w:line="276" w:lineRule="auto"/>
        <w:jc w:val="both"/>
        <w:rPr>
          <w:sz w:val="22"/>
        </w:rPr>
      </w:pPr>
    </w:p>
    <w:p w14:paraId="7F437772"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5A4A4FDE" w14:textId="77777777" w:rsidR="00456CB2" w:rsidRPr="00FA3145" w:rsidRDefault="00456CB2" w:rsidP="00FA3145">
      <w:pPr>
        <w:spacing w:line="276" w:lineRule="auto"/>
      </w:pPr>
    </w:p>
    <w:p w14:paraId="6FE6D070" w14:textId="77777777"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4939E124" w14:textId="77777777" w:rsidR="00F84E33" w:rsidRPr="00FA3145" w:rsidRDefault="00F84E33" w:rsidP="00FB3E31">
      <w:pPr>
        <w:spacing w:line="276" w:lineRule="auto"/>
        <w:jc w:val="both"/>
        <w:rPr>
          <w:sz w:val="22"/>
        </w:rPr>
      </w:pPr>
    </w:p>
    <w:p w14:paraId="5021868C"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31339834" w14:textId="77777777" w:rsidR="00456CB2" w:rsidRPr="00FA3145" w:rsidRDefault="00456CB2" w:rsidP="00FA3145">
      <w:pPr>
        <w:pStyle w:val="Tekstpodstawowy"/>
        <w:spacing w:line="276" w:lineRule="auto"/>
        <w:rPr>
          <w:b/>
          <w:sz w:val="22"/>
        </w:rPr>
      </w:pPr>
    </w:p>
    <w:p w14:paraId="2362D996"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2242090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5A618B4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B297AB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Przedłużenie terminu do składania nie wpływa na bieg terminu składania wniosku, o którym mowa w punkcie 2.</w:t>
      </w:r>
    </w:p>
    <w:p w14:paraId="31566AD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5B4EA821"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7394DFE3" w14:textId="77777777" w:rsidR="00E15D70" w:rsidRPr="00FA3145" w:rsidRDefault="00E15D70" w:rsidP="00FA3145">
      <w:pPr>
        <w:pStyle w:val="Tekstpodstawowy"/>
        <w:tabs>
          <w:tab w:val="clear" w:pos="142"/>
        </w:tabs>
        <w:spacing w:line="276" w:lineRule="auto"/>
        <w:rPr>
          <w:bCs/>
          <w:sz w:val="22"/>
        </w:rPr>
      </w:pPr>
    </w:p>
    <w:p w14:paraId="315E08DE"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86FACC" w14:textId="77777777" w:rsidR="00C93CA0" w:rsidRPr="00FA3145" w:rsidRDefault="00C93CA0" w:rsidP="00FA3145">
      <w:pPr>
        <w:tabs>
          <w:tab w:val="left" w:pos="360"/>
        </w:tabs>
        <w:spacing w:line="276" w:lineRule="auto"/>
        <w:jc w:val="both"/>
        <w:rPr>
          <w:sz w:val="22"/>
        </w:rPr>
      </w:pPr>
    </w:p>
    <w:p w14:paraId="78504F4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3BFD673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036DE43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29D95BD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12A5079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022214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186445D7" w14:textId="7B22297E"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1E1977" w:rsidRPr="00FA3145">
        <w:rPr>
          <w:sz w:val="22"/>
        </w:rPr>
        <w:t>elektronicznej</w:t>
      </w:r>
      <w:r w:rsidRPr="00FA3145">
        <w:rPr>
          <w:sz w:val="22"/>
        </w:rPr>
        <w:t xml:space="preserve"> albo w terminie 10 dni – jeżeli została przekazana w inny sposób;</w:t>
      </w:r>
    </w:p>
    <w:p w14:paraId="59D80BC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049378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23E4D6A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1D0C2BA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76F43F3F"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132B44F5" w14:textId="77777777" w:rsidR="00992F65" w:rsidRPr="00FA3145" w:rsidRDefault="00992F65" w:rsidP="00992F65">
      <w:pPr>
        <w:tabs>
          <w:tab w:val="left" w:pos="426"/>
        </w:tabs>
        <w:spacing w:line="276" w:lineRule="auto"/>
        <w:jc w:val="both"/>
        <w:rPr>
          <w:b/>
          <w:sz w:val="22"/>
        </w:rPr>
      </w:pPr>
    </w:p>
    <w:p w14:paraId="7E012239"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lastRenderedPageBreak/>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C8ADFE5" w14:textId="77777777" w:rsidR="00456CB2" w:rsidRPr="00FA3145" w:rsidRDefault="00456CB2" w:rsidP="00FA3145">
      <w:pPr>
        <w:pStyle w:val="Tekstpodstawowy"/>
        <w:spacing w:line="276" w:lineRule="auto"/>
        <w:rPr>
          <w:i/>
          <w:sz w:val="22"/>
          <w:szCs w:val="22"/>
        </w:rPr>
      </w:pPr>
    </w:p>
    <w:p w14:paraId="46BBF8FB"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44B9624"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52CBBE91"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6D5A9232"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46A779FB"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21FF68BA"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14:paraId="5E61798A"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5C809865"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4C633ECC" w14:textId="77777777" w:rsidR="00E83257" w:rsidRPr="00E83257" w:rsidRDefault="00E83257" w:rsidP="00E83257">
      <w:pPr>
        <w:tabs>
          <w:tab w:val="left" w:pos="360"/>
        </w:tabs>
        <w:autoSpaceDE w:val="0"/>
        <w:autoSpaceDN w:val="0"/>
        <w:spacing w:line="276" w:lineRule="auto"/>
        <w:jc w:val="both"/>
        <w:rPr>
          <w:sz w:val="22"/>
        </w:rPr>
      </w:pPr>
    </w:p>
    <w:p w14:paraId="166CE5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284806C" w14:textId="77777777" w:rsidR="001E1977" w:rsidRPr="00E83257" w:rsidRDefault="001E1977" w:rsidP="001E197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1E1977" w:rsidRPr="00E83257" w14:paraId="35E2E990" w14:textId="77777777" w:rsidTr="00D45E3A">
        <w:tc>
          <w:tcPr>
            <w:tcW w:w="487" w:type="dxa"/>
            <w:tcBorders>
              <w:top w:val="single" w:sz="4" w:space="0" w:color="000000"/>
              <w:left w:val="single" w:sz="4" w:space="0" w:color="000000"/>
              <w:bottom w:val="single" w:sz="4" w:space="0" w:color="000000"/>
            </w:tcBorders>
            <w:shd w:val="clear" w:color="auto" w:fill="auto"/>
          </w:tcPr>
          <w:p w14:paraId="403FA3E6" w14:textId="77777777" w:rsidR="001E1977" w:rsidRPr="00E83257" w:rsidRDefault="001E1977" w:rsidP="00D45E3A">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7F8146" w14:textId="77777777" w:rsidR="001E1977" w:rsidRPr="00E83257" w:rsidRDefault="001E1977" w:rsidP="00D45E3A">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8F48A7" w14:textId="77777777" w:rsidR="001E1977" w:rsidRPr="00E83257" w:rsidRDefault="001E1977" w:rsidP="00D45E3A">
            <w:pPr>
              <w:keepNext/>
              <w:suppressAutoHyphens/>
              <w:snapToGrid w:val="0"/>
              <w:spacing w:line="276" w:lineRule="auto"/>
              <w:jc w:val="center"/>
              <w:outlineLvl w:val="2"/>
              <w:rPr>
                <w:b/>
                <w:bCs/>
                <w:sz w:val="22"/>
                <w:lang w:eastAsia="zh-CN"/>
              </w:rPr>
            </w:pPr>
            <w:bookmarkStart w:id="8" w:name="_Toc396132136"/>
            <w:bookmarkStart w:id="9" w:name="_Toc461544491"/>
            <w:r w:rsidRPr="00E83257">
              <w:rPr>
                <w:b/>
                <w:bCs/>
                <w:sz w:val="22"/>
                <w:lang w:eastAsia="zh-CN"/>
              </w:rPr>
              <w:t>Nazwa Załącznika</w:t>
            </w:r>
            <w:bookmarkEnd w:id="8"/>
            <w:bookmarkEnd w:id="9"/>
          </w:p>
        </w:tc>
      </w:tr>
      <w:tr w:rsidR="001E1977" w:rsidRPr="00E83257" w14:paraId="2283CBCF" w14:textId="77777777" w:rsidTr="00D45E3A">
        <w:tc>
          <w:tcPr>
            <w:tcW w:w="487" w:type="dxa"/>
            <w:tcBorders>
              <w:top w:val="single" w:sz="4" w:space="0" w:color="000000"/>
              <w:left w:val="single" w:sz="4" w:space="0" w:color="000000"/>
              <w:bottom w:val="single" w:sz="4" w:space="0" w:color="000000"/>
            </w:tcBorders>
            <w:shd w:val="clear" w:color="auto" w:fill="auto"/>
          </w:tcPr>
          <w:p w14:paraId="782C5CFE"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F87D26" w14:textId="6BB00D3E"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1</w:t>
            </w:r>
          </w:p>
          <w:p w14:paraId="4FE604D4" w14:textId="77777777" w:rsidR="001E1977" w:rsidRPr="00E83257" w:rsidRDefault="001E1977" w:rsidP="00D45E3A">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65413AE"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sidRPr="000B0D76">
              <w:rPr>
                <w:sz w:val="22"/>
                <w:lang w:eastAsia="zh-CN"/>
              </w:rPr>
              <w:t>wykonawcy o niepodleganiu wykluczenia z postępowania</w:t>
            </w:r>
          </w:p>
        </w:tc>
      </w:tr>
      <w:tr w:rsidR="001E1977" w:rsidRPr="00E83257" w14:paraId="3F491DB9" w14:textId="77777777" w:rsidTr="00D45E3A">
        <w:tc>
          <w:tcPr>
            <w:tcW w:w="487" w:type="dxa"/>
            <w:tcBorders>
              <w:top w:val="single" w:sz="4" w:space="0" w:color="000000"/>
              <w:left w:val="single" w:sz="4" w:space="0" w:color="000000"/>
              <w:bottom w:val="single" w:sz="4" w:space="0" w:color="000000"/>
            </w:tcBorders>
            <w:shd w:val="clear" w:color="auto" w:fill="auto"/>
          </w:tcPr>
          <w:p w14:paraId="352E969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755241B" w14:textId="75FD82C5"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857118C"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Pr>
                <w:sz w:val="22"/>
                <w:lang w:eastAsia="zh-CN"/>
              </w:rPr>
              <w:t>w</w:t>
            </w:r>
            <w:r w:rsidRPr="00E83257">
              <w:rPr>
                <w:sz w:val="22"/>
                <w:lang w:eastAsia="zh-CN"/>
              </w:rPr>
              <w:t>ykonawcy dotyczącego spełniania warunków udziału w postępowaniu</w:t>
            </w:r>
          </w:p>
        </w:tc>
      </w:tr>
      <w:tr w:rsidR="001E1977" w:rsidRPr="00E83257" w14:paraId="34C4AB0B" w14:textId="77777777" w:rsidTr="00D45E3A">
        <w:tc>
          <w:tcPr>
            <w:tcW w:w="487" w:type="dxa"/>
            <w:tcBorders>
              <w:top w:val="single" w:sz="4" w:space="0" w:color="000000"/>
              <w:left w:val="single" w:sz="4" w:space="0" w:color="000000"/>
              <w:bottom w:val="single" w:sz="4" w:space="0" w:color="000000"/>
            </w:tcBorders>
            <w:shd w:val="clear" w:color="auto" w:fill="auto"/>
          </w:tcPr>
          <w:p w14:paraId="73061167"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D69C65" w14:textId="12CA6CA0"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63AB1D3" w14:textId="053A1C6D" w:rsidR="001E1977" w:rsidRPr="00E83257" w:rsidRDefault="001E1977" w:rsidP="00D45E3A">
            <w:pPr>
              <w:suppressAutoHyphens/>
              <w:snapToGrid w:val="0"/>
              <w:spacing w:line="276" w:lineRule="auto"/>
              <w:jc w:val="both"/>
              <w:rPr>
                <w:sz w:val="22"/>
                <w:lang w:eastAsia="zh-CN"/>
              </w:rPr>
            </w:pPr>
            <w:r>
              <w:rPr>
                <w:sz w:val="22"/>
                <w:lang w:eastAsia="zh-CN"/>
              </w:rPr>
              <w:t>Wzór wykazu wykonanych robót budowlanych</w:t>
            </w:r>
            <w:r w:rsidR="00491FE1">
              <w:rPr>
                <w:sz w:val="22"/>
                <w:lang w:eastAsia="zh-CN"/>
              </w:rPr>
              <w:t>/</w:t>
            </w:r>
            <w:r>
              <w:rPr>
                <w:sz w:val="22"/>
                <w:lang w:eastAsia="zh-CN"/>
              </w:rPr>
              <w:t>usług</w:t>
            </w:r>
          </w:p>
        </w:tc>
      </w:tr>
      <w:tr w:rsidR="001E1977" w:rsidRPr="00E83257" w14:paraId="7B66434E" w14:textId="77777777" w:rsidTr="00D45E3A">
        <w:tc>
          <w:tcPr>
            <w:tcW w:w="487" w:type="dxa"/>
            <w:tcBorders>
              <w:top w:val="single" w:sz="4" w:space="0" w:color="000000"/>
              <w:left w:val="single" w:sz="4" w:space="0" w:color="000000"/>
              <w:bottom w:val="single" w:sz="4" w:space="0" w:color="000000"/>
            </w:tcBorders>
            <w:shd w:val="clear" w:color="auto" w:fill="auto"/>
          </w:tcPr>
          <w:p w14:paraId="77E29218"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0B9F66" w14:textId="32AC89A4"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AEEEF7C" w14:textId="77777777" w:rsidR="001E1977" w:rsidRPr="00E83257" w:rsidRDefault="001E1977" w:rsidP="00D45E3A">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D067BB" w:rsidRPr="00E83257" w14:paraId="6568D3EC" w14:textId="77777777" w:rsidTr="00D45E3A">
        <w:tc>
          <w:tcPr>
            <w:tcW w:w="487" w:type="dxa"/>
            <w:tcBorders>
              <w:top w:val="single" w:sz="4" w:space="0" w:color="000000"/>
              <w:left w:val="single" w:sz="4" w:space="0" w:color="000000"/>
              <w:bottom w:val="single" w:sz="4" w:space="0" w:color="000000"/>
            </w:tcBorders>
            <w:shd w:val="clear" w:color="auto" w:fill="auto"/>
          </w:tcPr>
          <w:p w14:paraId="1D3110AF" w14:textId="77777777" w:rsidR="00D067BB" w:rsidRPr="00E83257" w:rsidRDefault="00D067BB" w:rsidP="00D067BB">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E59BB19" w14:textId="111F2DA1" w:rsidR="00D067BB" w:rsidRPr="00E83257" w:rsidRDefault="00D067BB" w:rsidP="00D067BB">
            <w:pPr>
              <w:suppressAutoHyphens/>
              <w:snapToGrid w:val="0"/>
              <w:spacing w:line="276" w:lineRule="auto"/>
              <w:rPr>
                <w:sz w:val="22"/>
                <w:lang w:eastAsia="zh-CN"/>
              </w:rPr>
            </w:pPr>
            <w:r>
              <w:rPr>
                <w:sz w:val="22"/>
                <w:lang w:eastAsia="zh-CN"/>
              </w:rPr>
              <w:t>Załącznik nr 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6BB0C2" w14:textId="1522E3E9" w:rsidR="00D067BB" w:rsidRPr="00E83257" w:rsidRDefault="00D067BB" w:rsidP="00D067BB">
            <w:pPr>
              <w:suppressAutoHyphens/>
              <w:snapToGrid w:val="0"/>
              <w:spacing w:line="276" w:lineRule="auto"/>
              <w:jc w:val="both"/>
              <w:rPr>
                <w:sz w:val="22"/>
                <w:lang w:eastAsia="zh-CN"/>
              </w:rPr>
            </w:pPr>
            <w:r w:rsidRPr="009D3838">
              <w:rPr>
                <w:sz w:val="22"/>
                <w:lang w:eastAsia="zh-CN"/>
              </w:rPr>
              <w:t>Opis Przedmiotu Zamówienia (OPZ)</w:t>
            </w:r>
            <w:r>
              <w:rPr>
                <w:sz w:val="22"/>
                <w:lang w:eastAsia="zh-CN"/>
              </w:rPr>
              <w:t>,</w:t>
            </w:r>
            <w:r w:rsidRPr="009D3838">
              <w:rPr>
                <w:sz w:val="22"/>
                <w:lang w:eastAsia="zh-CN"/>
              </w:rPr>
              <w:t xml:space="preserve"> </w:t>
            </w:r>
            <w:r w:rsidRPr="00D067BB">
              <w:rPr>
                <w:sz w:val="22"/>
                <w:lang w:eastAsia="zh-CN"/>
              </w:rPr>
              <w:t>w tym dokumentacje projektowe, Specyfikacje Techniczne Wykonania i Odbioru Robót oraz przedmiary robót</w:t>
            </w:r>
          </w:p>
        </w:tc>
      </w:tr>
      <w:tr w:rsidR="00D067BB" w:rsidRPr="00E83257" w14:paraId="7FD695FF" w14:textId="77777777" w:rsidTr="00D45E3A">
        <w:tc>
          <w:tcPr>
            <w:tcW w:w="487" w:type="dxa"/>
            <w:tcBorders>
              <w:top w:val="single" w:sz="4" w:space="0" w:color="000000"/>
              <w:left w:val="single" w:sz="4" w:space="0" w:color="000000"/>
              <w:bottom w:val="single" w:sz="4" w:space="0" w:color="000000"/>
            </w:tcBorders>
            <w:shd w:val="clear" w:color="auto" w:fill="auto"/>
          </w:tcPr>
          <w:p w14:paraId="0196EF96" w14:textId="77777777" w:rsidR="00D067BB" w:rsidRPr="00E83257" w:rsidRDefault="00D067BB" w:rsidP="00D067BB">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7201B8" w14:textId="11610F22" w:rsidR="00D067BB" w:rsidRPr="00E83257" w:rsidRDefault="00D067BB" w:rsidP="00D067BB">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B8BA7A" w14:textId="538E371C" w:rsidR="00D067BB" w:rsidRPr="00E83257" w:rsidRDefault="00D067BB" w:rsidP="00D067BB">
            <w:pPr>
              <w:suppressAutoHyphens/>
              <w:snapToGrid w:val="0"/>
              <w:spacing w:line="276" w:lineRule="auto"/>
              <w:jc w:val="both"/>
              <w:rPr>
                <w:sz w:val="22"/>
                <w:lang w:eastAsia="zh-CN"/>
              </w:rPr>
            </w:pPr>
            <w:r>
              <w:rPr>
                <w:sz w:val="22"/>
                <w:lang w:eastAsia="zh-CN"/>
              </w:rPr>
              <w:t>Projekt Umowy</w:t>
            </w:r>
          </w:p>
        </w:tc>
      </w:tr>
    </w:tbl>
    <w:p w14:paraId="66455E9E" w14:textId="77777777" w:rsidR="001E1977" w:rsidRPr="00E83257" w:rsidRDefault="001E1977" w:rsidP="001E1977">
      <w:pPr>
        <w:suppressAutoHyphens/>
        <w:snapToGrid w:val="0"/>
        <w:spacing w:line="276" w:lineRule="auto"/>
        <w:jc w:val="both"/>
        <w:textAlignment w:val="top"/>
        <w:rPr>
          <w:sz w:val="24"/>
          <w:szCs w:val="22"/>
          <w:lang w:eastAsia="zh-CN"/>
        </w:rPr>
      </w:pPr>
    </w:p>
    <w:p w14:paraId="1137F4FC" w14:textId="77777777" w:rsidR="00731232" w:rsidRPr="00FA3145" w:rsidRDefault="00731232" w:rsidP="001E1977">
      <w:pPr>
        <w:suppressAutoHyphens/>
        <w:snapToGrid w:val="0"/>
        <w:spacing w:line="276" w:lineRule="auto"/>
        <w:ind w:left="720"/>
        <w:rPr>
          <w:color w:val="FF0000"/>
          <w:sz w:val="22"/>
          <w:szCs w:val="22"/>
        </w:rPr>
      </w:pPr>
    </w:p>
    <w:sectPr w:rsidR="00731232" w:rsidRPr="00FA3145" w:rsidSect="00A26260">
      <w:headerReference w:type="even" r:id="rId13"/>
      <w:headerReference w:type="default" r:id="rId14"/>
      <w:footerReference w:type="even" r:id="rId15"/>
      <w:footerReference w:type="default" r:id="rId16"/>
      <w:headerReference w:type="first" r:id="rId17"/>
      <w:pgSz w:w="11906" w:h="16838" w:code="9"/>
      <w:pgMar w:top="1531" w:right="1418" w:bottom="1531" w:left="1418" w:header="142"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6315" w14:textId="77777777" w:rsidR="00775A58" w:rsidRDefault="00775A58">
      <w:r>
        <w:separator/>
      </w:r>
    </w:p>
  </w:endnote>
  <w:endnote w:type="continuationSeparator" w:id="0">
    <w:p w14:paraId="0B00FDD2" w14:textId="77777777" w:rsidR="00775A58" w:rsidRDefault="0077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721"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A84F215"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50935A4D"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3FFC0F12" w14:textId="77777777" w:rsidR="006D19DD" w:rsidRDefault="006D19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E36A" w14:textId="77777777" w:rsidR="00775A58" w:rsidRDefault="00775A58">
      <w:r>
        <w:separator/>
      </w:r>
    </w:p>
  </w:footnote>
  <w:footnote w:type="continuationSeparator" w:id="0">
    <w:p w14:paraId="349C4437" w14:textId="77777777" w:rsidR="00775A58" w:rsidRDefault="00775A58">
      <w:r>
        <w:continuationSeparator/>
      </w:r>
    </w:p>
  </w:footnote>
  <w:footnote w:id="1">
    <w:p w14:paraId="19D29874"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3F2F6299"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2AEA" w14:textId="0B40E5E4"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26260">
      <w:rPr>
        <w:rStyle w:val="Numerstrony"/>
        <w:noProof/>
      </w:rPr>
      <w:t>1</w:t>
    </w:r>
    <w:r>
      <w:rPr>
        <w:rStyle w:val="Numerstrony"/>
      </w:rPr>
      <w:fldChar w:fldCharType="end"/>
    </w:r>
  </w:p>
  <w:p w14:paraId="3AEB0A3B"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EC4" w14:textId="77777777" w:rsidR="006D19DD" w:rsidRDefault="006D19DD">
    <w:pPr>
      <w:pStyle w:val="Nagwek"/>
      <w:rPr>
        <w:noProof/>
      </w:rPr>
    </w:pPr>
    <w:r>
      <w:rPr>
        <w:noProof/>
      </w:rPr>
      <w:t xml:space="preserve">                                                              </w:t>
    </w:r>
  </w:p>
  <w:p w14:paraId="66F0E629"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1B7" w14:textId="77777777" w:rsidR="00A26260" w:rsidRDefault="00A26260" w:rsidP="00A26260">
    <w:pPr>
      <w:rPr>
        <w:noProof/>
      </w:rPr>
    </w:pPr>
    <w:r>
      <w:t xml:space="preserve">   </w:t>
    </w:r>
    <w:r w:rsidRPr="005E2721">
      <w:rPr>
        <w:noProof/>
        <w:sz w:val="22"/>
        <w:szCs w:val="22"/>
      </w:rPr>
      <w:drawing>
        <wp:inline distT="0" distB="0" distL="0" distR="0" wp14:anchorId="48AF6DC9" wp14:editId="0D1399F4">
          <wp:extent cx="975360" cy="660421"/>
          <wp:effectExtent l="0" t="0" r="0" b="6350"/>
          <wp:docPr id="625701044" name="Obraz 625701044" descr="logoty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545" cy="666640"/>
                  </a:xfrm>
                  <a:prstGeom prst="rect">
                    <a:avLst/>
                  </a:prstGeom>
                  <a:noFill/>
                  <a:ln>
                    <a:noFill/>
                  </a:ln>
                </pic:spPr>
              </pic:pic>
            </a:graphicData>
          </a:graphic>
        </wp:inline>
      </w:drawing>
    </w:r>
    <w:r w:rsidRPr="005E2721">
      <w:rPr>
        <w:sz w:val="22"/>
        <w:szCs w:val="22"/>
      </w:rPr>
      <w:t xml:space="preserve">                             </w:t>
    </w:r>
    <w:r>
      <w:rPr>
        <w:sz w:val="22"/>
        <w:szCs w:val="22"/>
      </w:rPr>
      <w:t xml:space="preserve">  </w:t>
    </w:r>
    <w:r w:rsidRPr="005E2721">
      <w:rPr>
        <w:sz w:val="22"/>
        <w:szCs w:val="22"/>
      </w:rPr>
      <w:t xml:space="preserve"> </w:t>
    </w:r>
    <w:r w:rsidRPr="005E2721">
      <w:rPr>
        <w:noProof/>
        <w:sz w:val="22"/>
        <w:szCs w:val="22"/>
      </w:rPr>
      <w:drawing>
        <wp:inline distT="0" distB="0" distL="0" distR="0" wp14:anchorId="4405E8A0" wp14:editId="31BA2ACD">
          <wp:extent cx="948690" cy="525145"/>
          <wp:effectExtent l="0" t="0" r="3810" b="8255"/>
          <wp:docPr id="1574763458" name="Obraz 1574763458" descr="Logotyp Województwo Śl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Województwo Śląsk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525145"/>
                  </a:xfrm>
                  <a:prstGeom prst="rect">
                    <a:avLst/>
                  </a:prstGeom>
                  <a:noFill/>
                  <a:ln>
                    <a:noFill/>
                  </a:ln>
                </pic:spPr>
              </pic:pic>
            </a:graphicData>
          </a:graphic>
        </wp:inline>
      </w:drawing>
    </w:r>
    <w:r w:rsidRPr="005E2721">
      <w:rPr>
        <w:sz w:val="22"/>
        <w:szCs w:val="22"/>
      </w:rPr>
      <w:t xml:space="preserve">                             </w:t>
    </w:r>
    <w:r w:rsidRPr="005E2721">
      <w:rPr>
        <w:noProof/>
        <w:sz w:val="22"/>
        <w:szCs w:val="22"/>
      </w:rPr>
      <w:drawing>
        <wp:inline distT="0" distB="0" distL="0" distR="0" wp14:anchorId="4E08CACC" wp14:editId="4258C329">
          <wp:extent cx="1453515" cy="948690"/>
          <wp:effectExtent l="0" t="0" r="0" b="3810"/>
          <wp:docPr id="1005741551" name="Obraz 100574155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3515" cy="948690"/>
                  </a:xfrm>
                  <a:prstGeom prst="rect">
                    <a:avLst/>
                  </a:prstGeom>
                  <a:noFill/>
                  <a:ln>
                    <a:noFill/>
                  </a:ln>
                </pic:spPr>
              </pic:pic>
            </a:graphicData>
          </a:graphic>
        </wp:inline>
      </w:drawing>
    </w:r>
    <w:r w:rsidRPr="005E2721">
      <w:rPr>
        <w:sz w:val="22"/>
        <w:szCs w:val="22"/>
      </w:rPr>
      <w:t xml:space="preserve">   </w:t>
    </w:r>
  </w:p>
  <w:p w14:paraId="7AC94079" w14:textId="77777777" w:rsidR="00A26260" w:rsidRPr="00D021F4" w:rsidRDefault="00A26260" w:rsidP="00A26260">
    <w:pPr>
      <w:tabs>
        <w:tab w:val="left" w:pos="956"/>
      </w:tabs>
      <w:jc w:val="center"/>
      <w:rPr>
        <w:rFonts w:ascii="Arial" w:hAnsi="Arial" w:cs="Arial"/>
        <w:sz w:val="18"/>
        <w:szCs w:val="18"/>
      </w:rPr>
    </w:pPr>
    <w:r w:rsidRPr="00D021F4">
      <w:rPr>
        <w:rFonts w:ascii="Arial" w:hAnsi="Arial" w:cs="Arial"/>
        <w:sz w:val="18"/>
        <w:szCs w:val="18"/>
      </w:rPr>
      <w:t>„Europejski Fundusz Rolny na rzecz Rozwoju Obszarów Wiejskich: Europa Inwestująca w obszary wiejskie”</w:t>
    </w:r>
  </w:p>
  <w:p w14:paraId="31690440" w14:textId="1115A128" w:rsidR="00A26260" w:rsidRPr="00A26260" w:rsidRDefault="00A26260" w:rsidP="00A26260">
    <w:pPr>
      <w:pStyle w:val="Nagwek"/>
      <w:jc w:val="both"/>
      <w:rPr>
        <w:noProof/>
        <w:sz w:val="16"/>
        <w:szCs w:val="16"/>
      </w:rPr>
    </w:pPr>
    <w: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0"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1"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0"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4"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6"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8"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798837697">
    <w:abstractNumId w:val="21"/>
  </w:num>
  <w:num w:numId="2" w16cid:durableId="1836988436">
    <w:abstractNumId w:val="33"/>
  </w:num>
  <w:num w:numId="3" w16cid:durableId="63921634">
    <w:abstractNumId w:val="37"/>
  </w:num>
  <w:num w:numId="4" w16cid:durableId="35202345">
    <w:abstractNumId w:val="42"/>
  </w:num>
  <w:num w:numId="5" w16cid:durableId="201285052">
    <w:abstractNumId w:val="13"/>
  </w:num>
  <w:num w:numId="6" w16cid:durableId="1281449689">
    <w:abstractNumId w:val="46"/>
  </w:num>
  <w:num w:numId="7" w16cid:durableId="1495023112">
    <w:abstractNumId w:val="16"/>
  </w:num>
  <w:num w:numId="8" w16cid:durableId="541014878">
    <w:abstractNumId w:val="40"/>
  </w:num>
  <w:num w:numId="9" w16cid:durableId="1116874704">
    <w:abstractNumId w:val="15"/>
  </w:num>
  <w:num w:numId="10" w16cid:durableId="592782196">
    <w:abstractNumId w:val="18"/>
  </w:num>
  <w:num w:numId="11" w16cid:durableId="1698120122">
    <w:abstractNumId w:val="28"/>
  </w:num>
  <w:num w:numId="12" w16cid:durableId="234322704">
    <w:abstractNumId w:val="38"/>
  </w:num>
  <w:num w:numId="13" w16cid:durableId="1829713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4544">
    <w:abstractNumId w:val="23"/>
  </w:num>
  <w:num w:numId="15" w16cid:durableId="694502252">
    <w:abstractNumId w:val="22"/>
  </w:num>
  <w:num w:numId="16" w16cid:durableId="1004895938">
    <w:abstractNumId w:val="45"/>
  </w:num>
  <w:num w:numId="17" w16cid:durableId="300892119">
    <w:abstractNumId w:val="29"/>
  </w:num>
  <w:num w:numId="18" w16cid:durableId="959916729">
    <w:abstractNumId w:val="11"/>
  </w:num>
  <w:num w:numId="19" w16cid:durableId="2144880155">
    <w:abstractNumId w:val="36"/>
  </w:num>
  <w:num w:numId="20" w16cid:durableId="45878293">
    <w:abstractNumId w:val="12"/>
  </w:num>
  <w:num w:numId="21" w16cid:durableId="1283683620">
    <w:abstractNumId w:val="50"/>
  </w:num>
  <w:num w:numId="22" w16cid:durableId="1203439637">
    <w:abstractNumId w:val="39"/>
  </w:num>
  <w:num w:numId="23" w16cid:durableId="59334154">
    <w:abstractNumId w:val="17"/>
  </w:num>
  <w:num w:numId="24" w16cid:durableId="240334557">
    <w:abstractNumId w:val="5"/>
  </w:num>
  <w:num w:numId="25" w16cid:durableId="611939697">
    <w:abstractNumId w:val="9"/>
  </w:num>
  <w:num w:numId="26" w16cid:durableId="1601523447">
    <w:abstractNumId w:val="48"/>
  </w:num>
  <w:num w:numId="27" w16cid:durableId="2133933426">
    <w:abstractNumId w:val="0"/>
  </w:num>
  <w:num w:numId="28" w16cid:durableId="864027208">
    <w:abstractNumId w:val="2"/>
  </w:num>
  <w:num w:numId="29" w16cid:durableId="1447699397">
    <w:abstractNumId w:val="4"/>
  </w:num>
  <w:num w:numId="30" w16cid:durableId="959992394">
    <w:abstractNumId w:val="7"/>
  </w:num>
  <w:num w:numId="31" w16cid:durableId="597104312">
    <w:abstractNumId w:val="1"/>
  </w:num>
  <w:num w:numId="32" w16cid:durableId="898977920">
    <w:abstractNumId w:val="6"/>
  </w:num>
  <w:num w:numId="33" w16cid:durableId="494103469">
    <w:abstractNumId w:val="43"/>
  </w:num>
  <w:num w:numId="34" w16cid:durableId="1015498690">
    <w:abstractNumId w:val="34"/>
  </w:num>
  <w:num w:numId="35" w16cid:durableId="2903751">
    <w:abstractNumId w:val="24"/>
  </w:num>
  <w:num w:numId="36" w16cid:durableId="1624731698">
    <w:abstractNumId w:val="30"/>
  </w:num>
  <w:num w:numId="37" w16cid:durableId="856427553">
    <w:abstractNumId w:val="10"/>
  </w:num>
  <w:num w:numId="38" w16cid:durableId="1160078557">
    <w:abstractNumId w:val="47"/>
  </w:num>
  <w:num w:numId="39" w16cid:durableId="1865708314">
    <w:abstractNumId w:val="41"/>
  </w:num>
  <w:num w:numId="40" w16cid:durableId="384062642">
    <w:abstractNumId w:val="31"/>
  </w:num>
  <w:num w:numId="41" w16cid:durableId="596641579">
    <w:abstractNumId w:val="51"/>
  </w:num>
  <w:num w:numId="42" w16cid:durableId="1888298204">
    <w:abstractNumId w:val="49"/>
  </w:num>
  <w:num w:numId="43" w16cid:durableId="221257309">
    <w:abstractNumId w:val="35"/>
  </w:num>
  <w:num w:numId="44" w16cid:durableId="1660814783">
    <w:abstractNumId w:val="19"/>
  </w:num>
  <w:num w:numId="45" w16cid:durableId="32508347">
    <w:abstractNumId w:val="32"/>
  </w:num>
  <w:num w:numId="46" w16cid:durableId="954406260">
    <w:abstractNumId w:val="20"/>
  </w:num>
  <w:num w:numId="47" w16cid:durableId="964851587">
    <w:abstractNumId w:val="25"/>
  </w:num>
  <w:num w:numId="48" w16cid:durableId="792480772">
    <w:abstractNumId w:val="8"/>
    <w:lvlOverride w:ilvl="0">
      <w:startOverride w:val="2"/>
    </w:lvlOverride>
    <w:lvlOverride w:ilvl="1"/>
    <w:lvlOverride w:ilvl="2"/>
    <w:lvlOverride w:ilvl="3"/>
    <w:lvlOverride w:ilvl="4"/>
    <w:lvlOverride w:ilvl="5"/>
    <w:lvlOverride w:ilvl="6"/>
    <w:lvlOverride w:ilvl="7"/>
    <w:lvlOverride w:ilvl="8"/>
  </w:num>
  <w:num w:numId="49" w16cid:durableId="862941594">
    <w:abstractNumId w:val="27"/>
  </w:num>
  <w:num w:numId="50" w16cid:durableId="1132796238">
    <w:abstractNumId w:val="14"/>
  </w:num>
  <w:num w:numId="51" w16cid:durableId="167742079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04D"/>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A5D"/>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840"/>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2A"/>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5C79"/>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977"/>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82C"/>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00"/>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081"/>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193"/>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1FE1"/>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A14"/>
    <w:rsid w:val="004F1E20"/>
    <w:rsid w:val="004F1E33"/>
    <w:rsid w:val="004F1E98"/>
    <w:rsid w:val="004F1F28"/>
    <w:rsid w:val="004F285C"/>
    <w:rsid w:val="004F299C"/>
    <w:rsid w:val="004F29BE"/>
    <w:rsid w:val="004F398C"/>
    <w:rsid w:val="004F3CE6"/>
    <w:rsid w:val="004F3D45"/>
    <w:rsid w:val="004F400C"/>
    <w:rsid w:val="004F44F4"/>
    <w:rsid w:val="004F4B80"/>
    <w:rsid w:val="004F558C"/>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63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CB2"/>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0CE5"/>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B7950"/>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D70"/>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026"/>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18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A58"/>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6CE"/>
    <w:rsid w:val="007817CE"/>
    <w:rsid w:val="00781A24"/>
    <w:rsid w:val="00781A44"/>
    <w:rsid w:val="00781D62"/>
    <w:rsid w:val="00781FA5"/>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170"/>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369"/>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462"/>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5D5"/>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260"/>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2E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6"/>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B61"/>
    <w:rsid w:val="00B21D83"/>
    <w:rsid w:val="00B21E80"/>
    <w:rsid w:val="00B22345"/>
    <w:rsid w:val="00B223B8"/>
    <w:rsid w:val="00B22910"/>
    <w:rsid w:val="00B22DA3"/>
    <w:rsid w:val="00B233C8"/>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57A"/>
    <w:rsid w:val="00BC590B"/>
    <w:rsid w:val="00BC5A83"/>
    <w:rsid w:val="00BC66F4"/>
    <w:rsid w:val="00BC6A15"/>
    <w:rsid w:val="00BC7C1F"/>
    <w:rsid w:val="00BD09CB"/>
    <w:rsid w:val="00BD0D00"/>
    <w:rsid w:val="00BD0E79"/>
    <w:rsid w:val="00BD14CC"/>
    <w:rsid w:val="00BD16EA"/>
    <w:rsid w:val="00BD1B97"/>
    <w:rsid w:val="00BD1C1A"/>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B0"/>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3B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3C5"/>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78B"/>
    <w:rsid w:val="00C82EE8"/>
    <w:rsid w:val="00C82F5F"/>
    <w:rsid w:val="00C83902"/>
    <w:rsid w:val="00C83A66"/>
    <w:rsid w:val="00C83ABC"/>
    <w:rsid w:val="00C847BE"/>
    <w:rsid w:val="00C8534A"/>
    <w:rsid w:val="00C85D29"/>
    <w:rsid w:val="00C85E97"/>
    <w:rsid w:val="00C85EF2"/>
    <w:rsid w:val="00C864A3"/>
    <w:rsid w:val="00C86845"/>
    <w:rsid w:val="00C86DB2"/>
    <w:rsid w:val="00C87208"/>
    <w:rsid w:val="00C8744B"/>
    <w:rsid w:val="00C87B41"/>
    <w:rsid w:val="00C87D19"/>
    <w:rsid w:val="00C87E6A"/>
    <w:rsid w:val="00C910A6"/>
    <w:rsid w:val="00C9128A"/>
    <w:rsid w:val="00C916EF"/>
    <w:rsid w:val="00C91765"/>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67BB"/>
    <w:rsid w:val="00D0735F"/>
    <w:rsid w:val="00D07A8A"/>
    <w:rsid w:val="00D10CFE"/>
    <w:rsid w:val="00D10DB2"/>
    <w:rsid w:val="00D11714"/>
    <w:rsid w:val="00D11D16"/>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36F"/>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2B26"/>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0EF"/>
    <w:rsid w:val="00D97281"/>
    <w:rsid w:val="00D97A47"/>
    <w:rsid w:val="00D97CCE"/>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B6"/>
    <w:rsid w:val="00E21BC0"/>
    <w:rsid w:val="00E22070"/>
    <w:rsid w:val="00E22903"/>
    <w:rsid w:val="00E229CE"/>
    <w:rsid w:val="00E22CFA"/>
    <w:rsid w:val="00E22F5D"/>
    <w:rsid w:val="00E238CF"/>
    <w:rsid w:val="00E23985"/>
    <w:rsid w:val="00E23F5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825"/>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813"/>
    <w:rsid w:val="00EC6BDB"/>
    <w:rsid w:val="00EC74FB"/>
    <w:rsid w:val="00EC7600"/>
    <w:rsid w:val="00EC7739"/>
    <w:rsid w:val="00EC79F9"/>
    <w:rsid w:val="00EC7C33"/>
    <w:rsid w:val="00EC7DB3"/>
    <w:rsid w:val="00ED00EA"/>
    <w:rsid w:val="00ED0201"/>
    <w:rsid w:val="00ED0FC4"/>
    <w:rsid w:val="00ED1601"/>
    <w:rsid w:val="00ED171C"/>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8FA"/>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454"/>
    <w:rsid w:val="00F037A6"/>
    <w:rsid w:val="00F03CC5"/>
    <w:rsid w:val="00F04149"/>
    <w:rsid w:val="00F04517"/>
    <w:rsid w:val="00F0475C"/>
    <w:rsid w:val="00F049AA"/>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EE6"/>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D9C"/>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4E3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E877"/>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500436807">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24</Pages>
  <Words>9965</Words>
  <Characters>59795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69621</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 Kruszyński</cp:lastModifiedBy>
  <cp:revision>39</cp:revision>
  <cp:lastPrinted>2022-05-24T10:45:00Z</cp:lastPrinted>
  <dcterms:created xsi:type="dcterms:W3CDTF">2022-05-25T11:15:00Z</dcterms:created>
  <dcterms:modified xsi:type="dcterms:W3CDTF">2023-08-10T11:13:00Z</dcterms:modified>
</cp:coreProperties>
</file>